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08" w:rsidRPr="00A858EE" w:rsidRDefault="00A858EE" w:rsidP="000F4D0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071621"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DE1008" w:rsidRPr="00A858EE">
        <w:rPr>
          <w:rFonts w:ascii="Times New Roman" w:hAnsi="Times New Roman"/>
          <w:b/>
          <w:sz w:val="24"/>
          <w:szCs w:val="24"/>
        </w:rPr>
        <w:t xml:space="preserve">Анализ </w:t>
      </w:r>
      <w:r w:rsidRPr="00A858EE">
        <w:rPr>
          <w:rFonts w:ascii="Times New Roman" w:hAnsi="Times New Roman"/>
          <w:b/>
          <w:sz w:val="24"/>
          <w:szCs w:val="24"/>
        </w:rPr>
        <w:t>методической</w:t>
      </w:r>
      <w:r w:rsidR="00DE1008" w:rsidRPr="00A858EE">
        <w:rPr>
          <w:rFonts w:ascii="Times New Roman" w:hAnsi="Times New Roman"/>
          <w:b/>
          <w:sz w:val="24"/>
          <w:szCs w:val="24"/>
        </w:rPr>
        <w:t xml:space="preserve"> работы МБОУ Булатовской СОШ</w:t>
      </w:r>
    </w:p>
    <w:p w:rsidR="00DE1008" w:rsidRPr="00A858EE" w:rsidRDefault="0055039B" w:rsidP="000F4D0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 xml:space="preserve">за </w:t>
      </w:r>
      <w:r w:rsidR="00071621" w:rsidRPr="00A858EE">
        <w:rPr>
          <w:rFonts w:ascii="Times New Roman" w:hAnsi="Times New Roman"/>
          <w:b/>
          <w:sz w:val="24"/>
          <w:szCs w:val="24"/>
        </w:rPr>
        <w:t xml:space="preserve">2024-2025  </w:t>
      </w:r>
      <w:r w:rsidR="00DE1008" w:rsidRPr="00A858EE">
        <w:rPr>
          <w:rFonts w:ascii="Times New Roman" w:hAnsi="Times New Roman"/>
          <w:b/>
          <w:sz w:val="24"/>
          <w:szCs w:val="24"/>
        </w:rPr>
        <w:t>учебный год</w:t>
      </w:r>
    </w:p>
    <w:p w:rsidR="00DE1008" w:rsidRPr="00A858EE" w:rsidRDefault="00DE1008" w:rsidP="000F4D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7B4E" w:rsidRPr="00A858EE" w:rsidRDefault="0055039B" w:rsidP="000F4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В </w:t>
      </w:r>
      <w:r w:rsidR="00071621" w:rsidRPr="00A858EE">
        <w:rPr>
          <w:rFonts w:ascii="Times New Roman" w:hAnsi="Times New Roman" w:cs="Times New Roman"/>
          <w:sz w:val="24"/>
          <w:szCs w:val="24"/>
        </w:rPr>
        <w:t xml:space="preserve">2024-2025 </w:t>
      </w:r>
      <w:r w:rsidR="00D87B4E" w:rsidRPr="00A858EE">
        <w:rPr>
          <w:rFonts w:ascii="Times New Roman" w:hAnsi="Times New Roman" w:cs="Times New Roman"/>
          <w:sz w:val="24"/>
          <w:szCs w:val="24"/>
        </w:rPr>
        <w:t xml:space="preserve">учебном году педагогический коллектив школы продолжил работу по реализации «Закона об образовании в Российской Федерации» </w:t>
      </w:r>
    </w:p>
    <w:p w:rsidR="002B7C6C" w:rsidRPr="00A858EE" w:rsidRDefault="00A858EE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D87B4E" w:rsidRPr="00A858EE">
        <w:rPr>
          <w:rFonts w:ascii="Times New Roman" w:hAnsi="Times New Roman"/>
          <w:sz w:val="24"/>
          <w:szCs w:val="24"/>
        </w:rPr>
        <w:t xml:space="preserve"> </w:t>
      </w:r>
    </w:p>
    <w:p w:rsidR="00D87B4E" w:rsidRPr="00A858EE" w:rsidRDefault="00D87B4E" w:rsidP="000F4D07">
      <w:pPr>
        <w:pStyle w:val="a3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858EE">
        <w:rPr>
          <w:rFonts w:ascii="Times New Roman" w:hAnsi="Times New Roman"/>
          <w:sz w:val="24"/>
          <w:szCs w:val="24"/>
        </w:rPr>
        <w:t>Методическая тема школы</w:t>
      </w:r>
      <w:r w:rsidR="00071621" w:rsidRPr="00A858EE">
        <w:rPr>
          <w:rFonts w:ascii="Times New Roman" w:hAnsi="Times New Roman"/>
          <w:sz w:val="24"/>
          <w:szCs w:val="24"/>
        </w:rPr>
        <w:t xml:space="preserve"> 24/25</w:t>
      </w:r>
      <w:r w:rsidR="00114D3E" w:rsidRPr="00A858EE">
        <w:rPr>
          <w:rFonts w:ascii="Times New Roman" w:hAnsi="Times New Roman"/>
          <w:sz w:val="24"/>
          <w:szCs w:val="24"/>
        </w:rPr>
        <w:t xml:space="preserve"> учебного года </w:t>
      </w:r>
      <w:r w:rsidRPr="00A858EE">
        <w:rPr>
          <w:rFonts w:ascii="Times New Roman" w:hAnsi="Times New Roman"/>
          <w:sz w:val="24"/>
          <w:szCs w:val="24"/>
        </w:rPr>
        <w:t xml:space="preserve"> </w:t>
      </w:r>
      <w:r w:rsidRPr="00A858EE">
        <w:rPr>
          <w:rFonts w:ascii="Times New Roman" w:hAnsi="Times New Roman"/>
          <w:b/>
          <w:bCs/>
          <w:sz w:val="24"/>
          <w:szCs w:val="24"/>
        </w:rPr>
        <w:t>«</w:t>
      </w:r>
      <w:r w:rsidR="00071621" w:rsidRPr="00A858EE">
        <w:rPr>
          <w:rFonts w:ascii="Times New Roman" w:hAnsi="Times New Roman"/>
          <w:sz w:val="24"/>
          <w:szCs w:val="24"/>
        </w:rPr>
        <w:t>Формирование и реализация модели современной школы, объединяющей детей и взрослых</w:t>
      </w:r>
      <w:r w:rsidR="007B483B" w:rsidRPr="00A858EE">
        <w:rPr>
          <w:rFonts w:ascii="Times New Roman" w:hAnsi="Times New Roman"/>
          <w:sz w:val="24"/>
          <w:szCs w:val="24"/>
        </w:rPr>
        <w:t>.</w:t>
      </w:r>
      <w:r w:rsidR="00071621" w:rsidRPr="00A858EE">
        <w:rPr>
          <w:rFonts w:ascii="Times New Roman" w:hAnsi="Times New Roman"/>
          <w:sz w:val="24"/>
          <w:szCs w:val="24"/>
        </w:rPr>
        <w:t xml:space="preserve"> обеспечивающей равные возможности для всех обучающихся, на основе российских традиционных духовных и культурных ценностей.</w:t>
      </w:r>
      <w:r w:rsidR="00071621" w:rsidRPr="00A858EE">
        <w:rPr>
          <w:rFonts w:ascii="Times New Roman" w:hAnsi="Times New Roman"/>
          <w:b/>
          <w:bCs/>
          <w:sz w:val="24"/>
          <w:szCs w:val="24"/>
        </w:rPr>
        <w:t>»</w:t>
      </w:r>
      <w:proofErr w:type="gramEnd"/>
    </w:p>
    <w:p w:rsidR="00B53E71" w:rsidRPr="00A858EE" w:rsidRDefault="00A858EE" w:rsidP="00B53E7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B53E71" w:rsidRPr="00A858EE">
        <w:rPr>
          <w:rFonts w:ascii="Times New Roman" w:hAnsi="Times New Roman"/>
          <w:sz w:val="24"/>
          <w:szCs w:val="24"/>
        </w:rPr>
        <w:t xml:space="preserve"> </w:t>
      </w:r>
    </w:p>
    <w:p w:rsidR="007B483B" w:rsidRPr="00A858EE" w:rsidRDefault="00114D3E" w:rsidP="007B483B">
      <w:pPr>
        <w:pStyle w:val="a3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A858EE">
        <w:rPr>
          <w:rFonts w:ascii="Times New Roman" w:hAnsi="Times New Roman"/>
          <w:b/>
          <w:bCs/>
          <w:sz w:val="24"/>
          <w:szCs w:val="24"/>
        </w:rPr>
        <w:t xml:space="preserve">Поставленная </w:t>
      </w:r>
      <w:r w:rsidR="00D87B4E" w:rsidRPr="00A858EE">
        <w:rPr>
          <w:rFonts w:ascii="Times New Roman" w:hAnsi="Times New Roman"/>
          <w:b/>
          <w:bCs/>
          <w:sz w:val="24"/>
          <w:szCs w:val="24"/>
        </w:rPr>
        <w:t>Цель:</w:t>
      </w:r>
      <w:r w:rsidR="00D87B4E" w:rsidRPr="00A858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B483B" w:rsidRPr="00A858EE">
        <w:rPr>
          <w:rFonts w:ascii="Times New Roman" w:hAnsi="Times New Roman"/>
          <w:sz w:val="24"/>
          <w:szCs w:val="24"/>
        </w:rPr>
        <w:t xml:space="preserve">Формирование и реализация модели современной школы, объединяющей детей и взрослых. обеспечивающей доступность качественного образования и равные возможности для всех обучающихся, их всестороннее развитие, </w:t>
      </w:r>
      <w:proofErr w:type="spellStart"/>
      <w:r w:rsidR="007B483B" w:rsidRPr="00A858EE">
        <w:rPr>
          <w:rFonts w:ascii="Times New Roman" w:hAnsi="Times New Roman"/>
          <w:sz w:val="24"/>
          <w:szCs w:val="24"/>
        </w:rPr>
        <w:t>здоровьесбережение</w:t>
      </w:r>
      <w:proofErr w:type="spellEnd"/>
      <w:r w:rsidR="007B483B" w:rsidRPr="00A858EE">
        <w:rPr>
          <w:rFonts w:ascii="Times New Roman" w:hAnsi="Times New Roman"/>
          <w:sz w:val="24"/>
          <w:szCs w:val="24"/>
        </w:rPr>
        <w:t>, направленной на совершенствование системы профессиональной ориентации, воспитание патриотизма, российской гражданской идентичности, духовно-нравственной культуры на основе российских традиционных духовных и культурных ценностей.</w:t>
      </w:r>
      <w:r w:rsidR="007B483B" w:rsidRPr="00A858EE">
        <w:rPr>
          <w:rFonts w:ascii="Times New Roman" w:hAnsi="Times New Roman"/>
          <w:b/>
          <w:bCs/>
          <w:sz w:val="24"/>
          <w:szCs w:val="24"/>
        </w:rPr>
        <w:t>»</w:t>
      </w:r>
      <w:proofErr w:type="gramEnd"/>
    </w:p>
    <w:p w:rsidR="00D87B4E" w:rsidRPr="00A858EE" w:rsidRDefault="00D87B4E" w:rsidP="000F4D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7B4E" w:rsidRPr="00A858EE" w:rsidRDefault="00D87B4E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B936B2" w:rsidRPr="00A858EE" w:rsidRDefault="00114D3E" w:rsidP="000F4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>П</w:t>
      </w:r>
      <w:r w:rsidR="00D87B4E" w:rsidRPr="00A858EE">
        <w:rPr>
          <w:rFonts w:ascii="Times New Roman" w:hAnsi="Times New Roman" w:cs="Times New Roman"/>
          <w:sz w:val="24"/>
          <w:szCs w:val="24"/>
        </w:rPr>
        <w:t xml:space="preserve">еред педагогическим коллективом школы были поставлены следующие основные задачи:  </w:t>
      </w:r>
    </w:p>
    <w:p w:rsidR="009F264E" w:rsidRPr="00A858EE" w:rsidRDefault="009F264E" w:rsidP="009F264E">
      <w:pPr>
        <w:numPr>
          <w:ilvl w:val="0"/>
          <w:numId w:val="11"/>
        </w:numPr>
        <w:spacing w:after="160" w:line="259" w:lineRule="auto"/>
        <w:ind w:left="486" w:hanging="289"/>
        <w:rPr>
          <w:rFonts w:ascii="Times New Roman" w:eastAsia="Calibri" w:hAnsi="Times New Roman" w:cs="Times New Roman"/>
          <w:sz w:val="24"/>
          <w:szCs w:val="24"/>
        </w:rPr>
      </w:pPr>
      <w:r w:rsidRPr="00A858EE">
        <w:rPr>
          <w:rFonts w:ascii="Times New Roman" w:eastAsia="Calibri" w:hAnsi="Times New Roman" w:cs="Times New Roman"/>
          <w:sz w:val="24"/>
          <w:szCs w:val="24"/>
        </w:rPr>
        <w:t xml:space="preserve">Профессиональное развитие педагогов и руководителей школы, обеспечивающее своевременную методическую подготовку с целью достижения планируемых образовательных результатов. </w:t>
      </w:r>
    </w:p>
    <w:p w:rsidR="009F264E" w:rsidRPr="00A858EE" w:rsidRDefault="009F264E" w:rsidP="009F264E">
      <w:pPr>
        <w:numPr>
          <w:ilvl w:val="0"/>
          <w:numId w:val="11"/>
        </w:numPr>
        <w:spacing w:after="160" w:line="259" w:lineRule="auto"/>
        <w:ind w:left="486" w:hanging="289"/>
        <w:rPr>
          <w:rFonts w:ascii="Times New Roman" w:eastAsia="Calibri" w:hAnsi="Times New Roman" w:cs="Times New Roman"/>
          <w:sz w:val="24"/>
          <w:szCs w:val="24"/>
        </w:rPr>
      </w:pPr>
      <w:r w:rsidRPr="00A858EE">
        <w:rPr>
          <w:rFonts w:ascii="Times New Roman" w:eastAsia="Calibri" w:hAnsi="Times New Roman" w:cs="Times New Roman"/>
          <w:sz w:val="24"/>
          <w:szCs w:val="24"/>
        </w:rPr>
        <w:t xml:space="preserve">Повышение качества образования; </w:t>
      </w:r>
    </w:p>
    <w:p w:rsidR="009F264E" w:rsidRPr="00A858EE" w:rsidRDefault="009F264E" w:rsidP="009F264E">
      <w:pPr>
        <w:numPr>
          <w:ilvl w:val="0"/>
          <w:numId w:val="11"/>
        </w:numPr>
        <w:spacing w:after="160" w:line="259" w:lineRule="auto"/>
        <w:ind w:left="486" w:hanging="28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eastAsia="Calibri" w:hAnsi="Times New Roman" w:cs="Times New Roman"/>
          <w:sz w:val="24"/>
          <w:szCs w:val="24"/>
        </w:rPr>
        <w:t xml:space="preserve">Расширение возможности образовательного </w:t>
      </w:r>
      <w:proofErr w:type="spellStart"/>
      <w:r w:rsidRPr="00A858EE">
        <w:rPr>
          <w:rFonts w:ascii="Times New Roman" w:eastAsia="Calibri" w:hAnsi="Times New Roman" w:cs="Times New Roman"/>
          <w:sz w:val="24"/>
          <w:szCs w:val="24"/>
        </w:rPr>
        <w:t>партнѐрства</w:t>
      </w:r>
      <w:proofErr w:type="spellEnd"/>
      <w:r w:rsidRPr="00A858EE">
        <w:rPr>
          <w:rFonts w:ascii="Times New Roman" w:eastAsia="Calibri" w:hAnsi="Times New Roman" w:cs="Times New Roman"/>
          <w:sz w:val="24"/>
          <w:szCs w:val="24"/>
        </w:rPr>
        <w:t xml:space="preserve"> для повышения качества освоения содержания учебных предметов в практическом применении. </w:t>
      </w:r>
    </w:p>
    <w:p w:rsidR="009F264E" w:rsidRPr="00A858EE" w:rsidRDefault="009F264E" w:rsidP="009F264E">
      <w:pPr>
        <w:numPr>
          <w:ilvl w:val="0"/>
          <w:numId w:val="11"/>
        </w:numPr>
        <w:spacing w:after="160" w:line="259" w:lineRule="auto"/>
        <w:ind w:left="486" w:hanging="28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eastAsia="Calibri" w:hAnsi="Times New Roman" w:cs="Times New Roman"/>
          <w:sz w:val="24"/>
          <w:szCs w:val="24"/>
        </w:rPr>
        <w:t>Модернизация материально-технической базы.</w:t>
      </w:r>
    </w:p>
    <w:p w:rsidR="009F264E" w:rsidRPr="00A858EE" w:rsidRDefault="009F264E" w:rsidP="009F264E">
      <w:pPr>
        <w:numPr>
          <w:ilvl w:val="0"/>
          <w:numId w:val="11"/>
        </w:numPr>
        <w:spacing w:after="160" w:line="259" w:lineRule="auto"/>
        <w:ind w:left="486" w:hanging="28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>Совершенствование системы выявления, поддержки и сопровождения талантливых детей и создание условий для реализации их способностей.</w:t>
      </w:r>
    </w:p>
    <w:p w:rsidR="009F264E" w:rsidRPr="00A858EE" w:rsidRDefault="009F264E" w:rsidP="009F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Совершенствование системы сохранения и укрепления здоровья детей и создание условия для эффективного использования </w:t>
      </w:r>
      <w:proofErr w:type="spellStart"/>
      <w:r w:rsidRPr="00A858EE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A858EE">
        <w:rPr>
          <w:rFonts w:ascii="Times New Roman" w:hAnsi="Times New Roman" w:cs="Times New Roman"/>
          <w:sz w:val="24"/>
          <w:szCs w:val="24"/>
        </w:rPr>
        <w:t xml:space="preserve"> технологий</w:t>
      </w:r>
    </w:p>
    <w:p w:rsidR="00B936B2" w:rsidRPr="00A858EE" w:rsidRDefault="00B936B2" w:rsidP="009F26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58EE">
        <w:rPr>
          <w:rFonts w:ascii="Times New Roman" w:hAnsi="Times New Roman" w:cs="Times New Roman"/>
          <w:b/>
          <w:sz w:val="24"/>
          <w:szCs w:val="24"/>
        </w:rPr>
        <w:t xml:space="preserve">Достижение поставленных задач в образовательном учреждении реализовались </w:t>
      </w:r>
      <w:proofErr w:type="gramStart"/>
      <w:r w:rsidRPr="00A858EE">
        <w:rPr>
          <w:rFonts w:ascii="Times New Roman" w:hAnsi="Times New Roman" w:cs="Times New Roman"/>
          <w:b/>
          <w:sz w:val="24"/>
          <w:szCs w:val="24"/>
        </w:rPr>
        <w:t>через</w:t>
      </w:r>
      <w:proofErr w:type="gramEnd"/>
      <w:r w:rsidRPr="00A858EE">
        <w:rPr>
          <w:rFonts w:ascii="Times New Roman" w:hAnsi="Times New Roman" w:cs="Times New Roman"/>
          <w:b/>
          <w:sz w:val="24"/>
          <w:szCs w:val="24"/>
        </w:rPr>
        <w:t>:</w:t>
      </w:r>
    </w:p>
    <w:p w:rsidR="005533C1" w:rsidRPr="00A858EE" w:rsidRDefault="00B936B2" w:rsidP="000F4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- </w:t>
      </w:r>
      <w:r w:rsidR="00D87B4E" w:rsidRPr="00A858EE">
        <w:rPr>
          <w:rFonts w:ascii="Times New Roman" w:hAnsi="Times New Roman" w:cs="Times New Roman"/>
          <w:sz w:val="24"/>
          <w:szCs w:val="24"/>
        </w:rPr>
        <w:t xml:space="preserve">создание условий для построения индивидуальной образовательной траектории для каждого учащегося (методики личностно-ориентированного характера, информатизация образовательного процесса и др.); </w:t>
      </w:r>
    </w:p>
    <w:p w:rsidR="005533C1" w:rsidRPr="00A858EE" w:rsidRDefault="00D87B4E" w:rsidP="000F4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>-предоставление возможности для всестороннего развития личности за счет внеурочной деятельности</w:t>
      </w:r>
      <w:r w:rsidR="000F4D07" w:rsidRPr="00A858EE">
        <w:rPr>
          <w:rFonts w:ascii="Times New Roman" w:hAnsi="Times New Roman" w:cs="Times New Roman"/>
          <w:sz w:val="24"/>
          <w:szCs w:val="24"/>
        </w:rPr>
        <w:t xml:space="preserve"> </w:t>
      </w:r>
      <w:r w:rsidRPr="00A858EE">
        <w:rPr>
          <w:rFonts w:ascii="Times New Roman" w:hAnsi="Times New Roman" w:cs="Times New Roman"/>
          <w:sz w:val="24"/>
          <w:szCs w:val="24"/>
        </w:rPr>
        <w:t xml:space="preserve">(кружки различной направленности), нетрадиционных форм проведения уроков, экскурсионных поездок; </w:t>
      </w:r>
    </w:p>
    <w:p w:rsidR="005533C1" w:rsidRPr="00A858EE" w:rsidRDefault="00D87B4E" w:rsidP="000F4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 - создание условий для выполнения учащимися качественных исследовательских работ и проектных разработок;</w:t>
      </w:r>
    </w:p>
    <w:p w:rsidR="005533C1" w:rsidRPr="00A858EE" w:rsidRDefault="00D87B4E" w:rsidP="000F4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 - создание условий для подготовки учащихся для участия в олимпиадах, конкурсах и интеллектуальных соревнованиях муниципального, регионального, Всероссийского и международного уровня; </w:t>
      </w:r>
    </w:p>
    <w:p w:rsidR="000F4D07" w:rsidRPr="00A858EE" w:rsidRDefault="000F4D07" w:rsidP="000F4D07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53E71" w:rsidRPr="00A858EE" w:rsidRDefault="004D2D85" w:rsidP="000F4D07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>Педагогические кадры</w:t>
      </w:r>
      <w:r w:rsidR="00591053"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A858EE"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2F2153" w:rsidRPr="00A858EE">
        <w:rPr>
          <w:rFonts w:ascii="Times New Roman" w:hAnsi="Times New Roman"/>
          <w:b/>
          <w:sz w:val="24"/>
          <w:szCs w:val="24"/>
        </w:rPr>
        <w:t xml:space="preserve"> </w:t>
      </w:r>
    </w:p>
    <w:p w:rsidR="002F2153" w:rsidRPr="00A858EE" w:rsidRDefault="004D2D85" w:rsidP="000F4D07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В прошлом учебном году школа обладала стабильным, квалифицированным кадровым потенциалом.</w:t>
      </w:r>
      <w:r w:rsidR="0055039B" w:rsidRPr="00A858EE">
        <w:rPr>
          <w:rFonts w:ascii="Times New Roman" w:hAnsi="Times New Roman"/>
          <w:sz w:val="24"/>
          <w:szCs w:val="24"/>
        </w:rPr>
        <w:t xml:space="preserve"> </w:t>
      </w:r>
    </w:p>
    <w:p w:rsidR="004D2D85" w:rsidRPr="00A858EE" w:rsidRDefault="002F2153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lastRenderedPageBreak/>
        <w:t>Я считаю</w:t>
      </w:r>
      <w:r w:rsidR="0055039B" w:rsidRPr="00A858EE">
        <w:rPr>
          <w:rFonts w:ascii="Times New Roman" w:hAnsi="Times New Roman"/>
          <w:sz w:val="24"/>
          <w:szCs w:val="24"/>
        </w:rPr>
        <w:t>,</w:t>
      </w:r>
      <w:r w:rsidRPr="00A858EE">
        <w:rPr>
          <w:rFonts w:ascii="Times New Roman" w:hAnsi="Times New Roman"/>
          <w:sz w:val="24"/>
          <w:szCs w:val="24"/>
        </w:rPr>
        <w:t xml:space="preserve"> что</w:t>
      </w:r>
      <w:r w:rsidR="0055039B" w:rsidRPr="00A858EE">
        <w:rPr>
          <w:rFonts w:ascii="Times New Roman" w:hAnsi="Times New Roman"/>
          <w:sz w:val="24"/>
          <w:szCs w:val="24"/>
        </w:rPr>
        <w:t xml:space="preserve"> педагогический коллектив школы сумел решить поставленные задачи. </w:t>
      </w:r>
    </w:p>
    <w:p w:rsidR="004D2D85" w:rsidRPr="00A858EE" w:rsidRDefault="004D2D85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Учителя владеют различными способами обучения и методами </w:t>
      </w:r>
      <w:proofErr w:type="gramStart"/>
      <w:r w:rsidRPr="00A858E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A858EE">
        <w:rPr>
          <w:rFonts w:ascii="Times New Roman" w:hAnsi="Times New Roman"/>
          <w:sz w:val="24"/>
          <w:szCs w:val="24"/>
        </w:rPr>
        <w:t xml:space="preserve"> качеством знаний обучающихся, постоянно расширяют знания по использованию и применению педагогических и информационных технологий. Все педагоги в своей работе используют компьютер</w:t>
      </w:r>
      <w:r w:rsidR="0011212E" w:rsidRPr="00A858EE">
        <w:rPr>
          <w:rFonts w:ascii="Times New Roman" w:hAnsi="Times New Roman"/>
          <w:sz w:val="24"/>
          <w:szCs w:val="24"/>
        </w:rPr>
        <w:t>ы, интерактивное оборудование.</w:t>
      </w:r>
      <w:r w:rsidRPr="00A858EE">
        <w:rPr>
          <w:rFonts w:ascii="Times New Roman" w:hAnsi="Times New Roman"/>
          <w:sz w:val="24"/>
          <w:szCs w:val="24"/>
        </w:rPr>
        <w:t xml:space="preserve"> На уроках используют презентации для знакомства с новым материалом, обучающиеся - при ответах. Вся работа учителей направлена на то, чтобы урок был эффективным, чтобы </w:t>
      </w:r>
      <w:proofErr w:type="gramStart"/>
      <w:r w:rsidRPr="00A858EE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A858EE">
        <w:rPr>
          <w:rFonts w:ascii="Times New Roman" w:hAnsi="Times New Roman"/>
          <w:sz w:val="24"/>
          <w:szCs w:val="24"/>
        </w:rPr>
        <w:t xml:space="preserve"> усваивали содержание учебных программ. Это достигалось через разнообразные формы урока, методы и приемы работы, а также через индивидуальную работу. В течение учебного года традиционно использовались следующие формы организации учебного процесса: </w:t>
      </w:r>
    </w:p>
    <w:p w:rsidR="004D2D85" w:rsidRPr="00A858EE" w:rsidRDefault="004D2D85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-уроки (классно-урочная форма)</w:t>
      </w:r>
    </w:p>
    <w:p w:rsidR="00935E4F" w:rsidRPr="00A858EE" w:rsidRDefault="004D2D85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 -лекции, семинары; </w:t>
      </w:r>
    </w:p>
    <w:p w:rsidR="004D2D85" w:rsidRPr="00A858EE" w:rsidRDefault="004D2D85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-консультации; </w:t>
      </w:r>
    </w:p>
    <w:p w:rsidR="004D2D85" w:rsidRPr="00A858EE" w:rsidRDefault="004D2D85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-занятия по выбору; </w:t>
      </w:r>
    </w:p>
    <w:p w:rsidR="004D2D85" w:rsidRPr="00A858EE" w:rsidRDefault="004D2D85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-олимпиады, конкурсы;</w:t>
      </w:r>
    </w:p>
    <w:p w:rsidR="004D2D85" w:rsidRPr="00A858EE" w:rsidRDefault="004D2D85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 -открытые уроки;</w:t>
      </w:r>
    </w:p>
    <w:p w:rsidR="004D2D85" w:rsidRPr="00A858EE" w:rsidRDefault="004B24BF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В </w:t>
      </w:r>
      <w:r w:rsidR="009F264E" w:rsidRPr="00A858EE">
        <w:rPr>
          <w:rFonts w:ascii="Times New Roman" w:hAnsi="Times New Roman"/>
          <w:sz w:val="24"/>
          <w:szCs w:val="24"/>
        </w:rPr>
        <w:t>2024</w:t>
      </w:r>
      <w:r w:rsidR="002F2153" w:rsidRPr="00A858EE">
        <w:rPr>
          <w:rFonts w:ascii="Times New Roman" w:hAnsi="Times New Roman"/>
          <w:sz w:val="24"/>
          <w:szCs w:val="24"/>
        </w:rPr>
        <w:t>-202</w:t>
      </w:r>
      <w:r w:rsidR="009F264E" w:rsidRPr="00A858EE">
        <w:rPr>
          <w:rFonts w:ascii="Times New Roman" w:hAnsi="Times New Roman"/>
          <w:sz w:val="24"/>
          <w:szCs w:val="24"/>
        </w:rPr>
        <w:t>5</w:t>
      </w:r>
      <w:r w:rsidR="004D2D85" w:rsidRPr="00A858EE">
        <w:rPr>
          <w:rFonts w:ascii="Times New Roman" w:hAnsi="Times New Roman"/>
          <w:sz w:val="24"/>
          <w:szCs w:val="24"/>
        </w:rPr>
        <w:t>учебном году</w:t>
      </w:r>
      <w:r w:rsidR="009F264E" w:rsidRPr="00A858EE">
        <w:rPr>
          <w:rFonts w:ascii="Times New Roman" w:hAnsi="Times New Roman"/>
          <w:sz w:val="24"/>
          <w:szCs w:val="24"/>
        </w:rPr>
        <w:t xml:space="preserve"> работали 11</w:t>
      </w:r>
      <w:r w:rsidR="006941FA" w:rsidRPr="00A858EE">
        <w:rPr>
          <w:rFonts w:ascii="Times New Roman" w:hAnsi="Times New Roman"/>
          <w:sz w:val="24"/>
          <w:szCs w:val="24"/>
        </w:rPr>
        <w:t xml:space="preserve"> педагогических работников</w:t>
      </w:r>
      <w:r w:rsidR="0055039B" w:rsidRPr="00A858EE">
        <w:rPr>
          <w:rFonts w:ascii="Times New Roman" w:hAnsi="Times New Roman"/>
          <w:sz w:val="24"/>
          <w:szCs w:val="24"/>
        </w:rPr>
        <w:t xml:space="preserve"> (2 учителя</w:t>
      </w:r>
      <w:r w:rsidR="009F264E" w:rsidRPr="00A858EE">
        <w:rPr>
          <w:rFonts w:ascii="Times New Roman" w:hAnsi="Times New Roman"/>
          <w:sz w:val="24"/>
          <w:szCs w:val="24"/>
        </w:rPr>
        <w:t xml:space="preserve"> начальной школы, 9</w:t>
      </w:r>
      <w:r w:rsidR="006941FA" w:rsidRPr="00A858EE">
        <w:rPr>
          <w:rFonts w:ascii="Times New Roman" w:hAnsi="Times New Roman"/>
          <w:sz w:val="24"/>
          <w:szCs w:val="24"/>
        </w:rPr>
        <w:t xml:space="preserve"> учителей основного звена)</w:t>
      </w:r>
    </w:p>
    <w:p w:rsidR="00B53E71" w:rsidRPr="00A858EE" w:rsidRDefault="00A858EE" w:rsidP="009F264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B53E71" w:rsidRPr="00A858EE">
        <w:rPr>
          <w:rFonts w:ascii="Times New Roman" w:hAnsi="Times New Roman"/>
          <w:sz w:val="24"/>
          <w:szCs w:val="24"/>
        </w:rPr>
        <w:t xml:space="preserve"> </w:t>
      </w:r>
    </w:p>
    <w:p w:rsidR="00B53E71" w:rsidRPr="00A858EE" w:rsidRDefault="00B53E71" w:rsidP="00B53E7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совершенствование педагогического мастерства учительских кадров осуществляется  курсовую систему повышения квалификации, аттестацию и участие в профессиональных конкурсах.</w:t>
      </w:r>
      <w:r w:rsidRPr="00A858EE">
        <w:rPr>
          <w:rFonts w:ascii="Times New Roman" w:hAnsi="Times New Roman"/>
          <w:b/>
          <w:sz w:val="24"/>
          <w:szCs w:val="24"/>
        </w:rPr>
        <w:t xml:space="preserve"> </w:t>
      </w:r>
    </w:p>
    <w:p w:rsidR="00A858EE" w:rsidRPr="00A858EE" w:rsidRDefault="00B53E71" w:rsidP="00B53E7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 xml:space="preserve">В этом году аттестовались </w:t>
      </w:r>
    </w:p>
    <w:p w:rsidR="00A858EE" w:rsidRPr="00A858EE" w:rsidRDefault="00B53E71" w:rsidP="00B53E7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 xml:space="preserve">Лепешкина 1  </w:t>
      </w:r>
    </w:p>
    <w:p w:rsidR="00B53E71" w:rsidRPr="00A858EE" w:rsidRDefault="00B53E71" w:rsidP="00B53E7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 xml:space="preserve">Балашова </w:t>
      </w:r>
      <w:proofErr w:type="gramStart"/>
      <w:r w:rsidRPr="00A858EE">
        <w:rPr>
          <w:rFonts w:ascii="Times New Roman" w:hAnsi="Times New Roman"/>
          <w:b/>
          <w:sz w:val="24"/>
          <w:szCs w:val="24"/>
        </w:rPr>
        <w:t>высшая</w:t>
      </w:r>
      <w:proofErr w:type="gramEnd"/>
    </w:p>
    <w:p w:rsidR="00B53E71" w:rsidRPr="00A858EE" w:rsidRDefault="00B53E71" w:rsidP="00B53E7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>Нужно</w:t>
      </w:r>
    </w:p>
    <w:p w:rsidR="00030353" w:rsidRPr="00A858EE" w:rsidRDefault="00B53E71" w:rsidP="00B53E7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858EE">
        <w:rPr>
          <w:rFonts w:ascii="Times New Roman" w:hAnsi="Times New Roman"/>
          <w:b/>
          <w:sz w:val="24"/>
          <w:szCs w:val="24"/>
        </w:rPr>
        <w:t>Маякова</w:t>
      </w:r>
      <w:proofErr w:type="spellEnd"/>
      <w:r w:rsidRPr="00A858EE">
        <w:rPr>
          <w:rFonts w:ascii="Times New Roman" w:hAnsi="Times New Roman"/>
          <w:b/>
          <w:sz w:val="24"/>
          <w:szCs w:val="24"/>
        </w:rPr>
        <w:t>,  Коровина,</w:t>
      </w:r>
      <w:r w:rsidR="00030353"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Pr="00A858EE">
        <w:rPr>
          <w:rFonts w:ascii="Times New Roman" w:hAnsi="Times New Roman"/>
          <w:b/>
          <w:sz w:val="24"/>
          <w:szCs w:val="24"/>
        </w:rPr>
        <w:t>Чапурин</w:t>
      </w:r>
      <w:r w:rsidR="00030353" w:rsidRPr="00A858EE">
        <w:rPr>
          <w:rFonts w:ascii="Times New Roman" w:hAnsi="Times New Roman"/>
          <w:b/>
          <w:sz w:val="24"/>
          <w:szCs w:val="24"/>
        </w:rPr>
        <w:t xml:space="preserve"> </w:t>
      </w:r>
    </w:p>
    <w:p w:rsidR="00B53E71" w:rsidRPr="00A858EE" w:rsidRDefault="00030353" w:rsidP="008F19C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может еще кто-то желает подать на первую категорию – готовьте документы, собирайте портфолио</w:t>
      </w:r>
    </w:p>
    <w:p w:rsidR="00B53E71" w:rsidRPr="00A858EE" w:rsidRDefault="00030353" w:rsidP="00B53E71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С </w:t>
      </w:r>
      <w:r w:rsidR="00B53E71" w:rsidRPr="00A858EE">
        <w:rPr>
          <w:rFonts w:ascii="Times New Roman" w:hAnsi="Times New Roman"/>
          <w:sz w:val="24"/>
          <w:szCs w:val="24"/>
        </w:rPr>
        <w:t xml:space="preserve"> 2024 года </w:t>
      </w:r>
      <w:r w:rsidR="008F19C6" w:rsidRPr="00A858EE">
        <w:rPr>
          <w:rFonts w:ascii="Times New Roman" w:hAnsi="Times New Roman"/>
          <w:sz w:val="24"/>
          <w:szCs w:val="24"/>
        </w:rPr>
        <w:t xml:space="preserve">категория - </w:t>
      </w:r>
      <w:r w:rsidR="00B53E71" w:rsidRPr="00A858EE">
        <w:rPr>
          <w:rFonts w:ascii="Times New Roman" w:hAnsi="Times New Roman"/>
          <w:sz w:val="24"/>
          <w:szCs w:val="24"/>
        </w:rPr>
        <w:t xml:space="preserve"> бессрочная </w:t>
      </w:r>
    </w:p>
    <w:p w:rsidR="00B53E71" w:rsidRPr="00A858EE" w:rsidRDefault="00B53E71" w:rsidP="00B53E71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Балашова О.С.  приняла участие в конкурсе по защите тем самообразования.</w:t>
      </w:r>
    </w:p>
    <w:p w:rsidR="00B53E71" w:rsidRPr="00A858EE" w:rsidRDefault="00B53E71" w:rsidP="00B53E71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В конкурсе разработок уроков фестивале педагогических идей участников Чапурин В.А., Балашова О.С. - призеры.</w:t>
      </w:r>
    </w:p>
    <w:p w:rsidR="006941FA" w:rsidRPr="00A858EE" w:rsidRDefault="00A858EE" w:rsidP="000F4D07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B53E71" w:rsidRPr="00A858EE">
        <w:rPr>
          <w:rFonts w:ascii="Times New Roman" w:hAnsi="Times New Roman"/>
          <w:sz w:val="24"/>
          <w:szCs w:val="24"/>
        </w:rPr>
        <w:t xml:space="preserve"> </w:t>
      </w:r>
      <w:r w:rsidR="000E4535" w:rsidRPr="00A858EE">
        <w:rPr>
          <w:rFonts w:ascii="Times New Roman" w:hAnsi="Times New Roman"/>
          <w:b/>
          <w:sz w:val="24"/>
          <w:szCs w:val="24"/>
        </w:rPr>
        <w:t xml:space="preserve">Результаты успеваемости за </w:t>
      </w:r>
      <w:r w:rsidR="00B53E71" w:rsidRPr="00A858EE">
        <w:rPr>
          <w:rFonts w:ascii="Times New Roman" w:hAnsi="Times New Roman"/>
          <w:b/>
          <w:sz w:val="24"/>
          <w:szCs w:val="24"/>
        </w:rPr>
        <w:t>2024-2025</w:t>
      </w:r>
      <w:r w:rsidR="009F264E"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6941FA" w:rsidRPr="00A858EE">
        <w:rPr>
          <w:rFonts w:ascii="Times New Roman" w:hAnsi="Times New Roman"/>
          <w:b/>
          <w:sz w:val="24"/>
          <w:szCs w:val="24"/>
        </w:rPr>
        <w:t>учебный год</w:t>
      </w:r>
    </w:p>
    <w:p w:rsidR="003503A1" w:rsidRPr="00A858EE" w:rsidRDefault="000E4535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В </w:t>
      </w:r>
      <w:r w:rsidR="002F2153" w:rsidRPr="00A858EE">
        <w:rPr>
          <w:rFonts w:ascii="Times New Roman" w:hAnsi="Times New Roman"/>
          <w:sz w:val="24"/>
          <w:szCs w:val="24"/>
        </w:rPr>
        <w:t>202</w:t>
      </w:r>
      <w:r w:rsidR="00B53E71" w:rsidRPr="00A858EE">
        <w:rPr>
          <w:rFonts w:ascii="Times New Roman" w:hAnsi="Times New Roman"/>
          <w:sz w:val="24"/>
          <w:szCs w:val="24"/>
        </w:rPr>
        <w:t>5</w:t>
      </w:r>
      <w:r w:rsidR="002F2153" w:rsidRPr="00A858EE">
        <w:rPr>
          <w:rFonts w:ascii="Times New Roman" w:hAnsi="Times New Roman"/>
          <w:sz w:val="24"/>
          <w:szCs w:val="24"/>
        </w:rPr>
        <w:t>-202</w:t>
      </w:r>
      <w:r w:rsidR="00B53E71" w:rsidRPr="00A858EE">
        <w:rPr>
          <w:rFonts w:ascii="Times New Roman" w:hAnsi="Times New Roman"/>
          <w:sz w:val="24"/>
          <w:szCs w:val="24"/>
        </w:rPr>
        <w:t>5</w:t>
      </w:r>
      <w:r w:rsidR="003503A1" w:rsidRPr="00A858EE">
        <w:rPr>
          <w:rFonts w:ascii="Times New Roman" w:hAnsi="Times New Roman"/>
          <w:sz w:val="24"/>
          <w:szCs w:val="24"/>
        </w:rPr>
        <w:t>учебном году на начало уч</w:t>
      </w:r>
      <w:r w:rsidR="00F308EF" w:rsidRPr="00A858EE">
        <w:rPr>
          <w:rFonts w:ascii="Times New Roman" w:hAnsi="Times New Roman"/>
          <w:sz w:val="24"/>
          <w:szCs w:val="24"/>
        </w:rPr>
        <w:t>е</w:t>
      </w:r>
      <w:r w:rsidR="00B53E71" w:rsidRPr="00A858EE">
        <w:rPr>
          <w:rFonts w:ascii="Times New Roman" w:hAnsi="Times New Roman"/>
          <w:sz w:val="24"/>
          <w:szCs w:val="24"/>
        </w:rPr>
        <w:t>бного года в школе обучалось  42</w:t>
      </w:r>
      <w:r w:rsidR="003503A1" w:rsidRPr="00A858EE">
        <w:rPr>
          <w:rFonts w:ascii="Times New Roman" w:hAnsi="Times New Roman"/>
          <w:sz w:val="24"/>
          <w:szCs w:val="24"/>
        </w:rPr>
        <w:t xml:space="preserve"> человек</w:t>
      </w:r>
      <w:r w:rsidRPr="00A858EE">
        <w:rPr>
          <w:rFonts w:ascii="Times New Roman" w:hAnsi="Times New Roman"/>
          <w:sz w:val="24"/>
          <w:szCs w:val="24"/>
        </w:rPr>
        <w:t>а</w:t>
      </w:r>
      <w:r w:rsidR="003503A1" w:rsidRPr="00A858EE">
        <w:rPr>
          <w:rFonts w:ascii="Times New Roman" w:hAnsi="Times New Roman"/>
          <w:sz w:val="24"/>
          <w:szCs w:val="24"/>
        </w:rPr>
        <w:t xml:space="preserve">.  Школа работала в режиме пятидневной рабочей недели. </w:t>
      </w:r>
    </w:p>
    <w:p w:rsidR="003503A1" w:rsidRPr="00A858EE" w:rsidRDefault="003503A1" w:rsidP="000F4D07">
      <w:pPr>
        <w:pStyle w:val="a3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На 1 сен</w:t>
      </w:r>
      <w:r w:rsidR="000E4535" w:rsidRPr="00A858EE">
        <w:rPr>
          <w:rFonts w:ascii="Times New Roman" w:hAnsi="Times New Roman"/>
          <w:sz w:val="24"/>
          <w:szCs w:val="24"/>
        </w:rPr>
        <w:t xml:space="preserve">тября </w:t>
      </w:r>
      <w:r w:rsidR="00B53E71" w:rsidRPr="00A858EE">
        <w:rPr>
          <w:rFonts w:ascii="Times New Roman" w:hAnsi="Times New Roman"/>
          <w:sz w:val="24"/>
          <w:szCs w:val="24"/>
        </w:rPr>
        <w:t>2024-2025</w:t>
      </w:r>
      <w:r w:rsidR="00F308EF" w:rsidRPr="00A858EE">
        <w:rPr>
          <w:rFonts w:ascii="Times New Roman" w:hAnsi="Times New Roman"/>
          <w:sz w:val="24"/>
          <w:szCs w:val="24"/>
        </w:rPr>
        <w:t>уч.</w:t>
      </w:r>
      <w:r w:rsidRPr="00A858EE">
        <w:rPr>
          <w:rFonts w:ascii="Times New Roman" w:hAnsi="Times New Roman"/>
          <w:sz w:val="24"/>
          <w:szCs w:val="24"/>
        </w:rPr>
        <w:t xml:space="preserve"> года к занятиям приступили все учащиеся, проживающие на территории, закре</w:t>
      </w:r>
      <w:r w:rsidR="002F2153" w:rsidRPr="00A858EE">
        <w:rPr>
          <w:rFonts w:ascii="Times New Roman" w:hAnsi="Times New Roman"/>
          <w:sz w:val="24"/>
          <w:szCs w:val="24"/>
        </w:rPr>
        <w:t>пленной за МБОУ Булатовской СОШ</w:t>
      </w:r>
      <w:r w:rsidRPr="00A858EE">
        <w:rPr>
          <w:rFonts w:ascii="Times New Roman" w:hAnsi="Times New Roman"/>
          <w:sz w:val="24"/>
          <w:szCs w:val="24"/>
        </w:rPr>
        <w:t xml:space="preserve">. </w:t>
      </w:r>
    </w:p>
    <w:p w:rsidR="003503A1" w:rsidRPr="00A858EE" w:rsidRDefault="000E4535" w:rsidP="000F4D07">
      <w:pPr>
        <w:pStyle w:val="a3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В </w:t>
      </w:r>
      <w:r w:rsidR="00B53E71" w:rsidRPr="00A858EE">
        <w:rPr>
          <w:rFonts w:ascii="Times New Roman" w:hAnsi="Times New Roman"/>
          <w:sz w:val="24"/>
          <w:szCs w:val="24"/>
        </w:rPr>
        <w:t>2024-2025</w:t>
      </w:r>
      <w:r w:rsidR="003503A1" w:rsidRPr="00A858EE">
        <w:rPr>
          <w:rFonts w:ascii="Times New Roman" w:hAnsi="Times New Roman"/>
          <w:sz w:val="24"/>
          <w:szCs w:val="24"/>
        </w:rPr>
        <w:t xml:space="preserve">учебном году в школе обучалось: </w:t>
      </w:r>
    </w:p>
    <w:p w:rsidR="003503A1" w:rsidRPr="00A858EE" w:rsidRDefault="00B53E71" w:rsidP="000F4D07">
      <w:pPr>
        <w:pStyle w:val="a3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1-4 </w:t>
      </w:r>
      <w:proofErr w:type="spellStart"/>
      <w:r w:rsidRPr="00A858EE">
        <w:rPr>
          <w:rFonts w:ascii="Times New Roman" w:hAnsi="Times New Roman"/>
          <w:sz w:val="24"/>
          <w:szCs w:val="24"/>
        </w:rPr>
        <w:t>кл</w:t>
      </w:r>
      <w:proofErr w:type="spellEnd"/>
      <w:r w:rsidRPr="00A858EE">
        <w:rPr>
          <w:rFonts w:ascii="Times New Roman" w:hAnsi="Times New Roman"/>
          <w:sz w:val="24"/>
          <w:szCs w:val="24"/>
        </w:rPr>
        <w:t>. 11</w:t>
      </w:r>
      <w:r w:rsidR="003503A1" w:rsidRPr="00A858EE">
        <w:rPr>
          <w:rFonts w:ascii="Times New Roman" w:hAnsi="Times New Roman"/>
          <w:sz w:val="24"/>
          <w:szCs w:val="24"/>
        </w:rPr>
        <w:t xml:space="preserve"> чел.</w:t>
      </w:r>
      <w:r w:rsidRPr="00A858EE">
        <w:rPr>
          <w:rFonts w:ascii="Times New Roman" w:hAnsi="Times New Roman"/>
          <w:sz w:val="24"/>
          <w:szCs w:val="24"/>
        </w:rPr>
        <w:t xml:space="preserve"> (11</w:t>
      </w:r>
      <w:r w:rsidR="000E4535" w:rsidRPr="00A858EE">
        <w:rPr>
          <w:rFonts w:ascii="Times New Roman" w:hAnsi="Times New Roman"/>
          <w:sz w:val="24"/>
          <w:szCs w:val="24"/>
        </w:rPr>
        <w:t xml:space="preserve"> чел. на конец года)</w:t>
      </w:r>
    </w:p>
    <w:p w:rsidR="000E4535" w:rsidRPr="00A858EE" w:rsidRDefault="00B53E71" w:rsidP="000F4D07">
      <w:pPr>
        <w:pStyle w:val="a3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5-9 </w:t>
      </w:r>
      <w:proofErr w:type="spellStart"/>
      <w:r w:rsidRPr="00A858EE">
        <w:rPr>
          <w:rFonts w:ascii="Times New Roman" w:hAnsi="Times New Roman"/>
          <w:sz w:val="24"/>
          <w:szCs w:val="24"/>
        </w:rPr>
        <w:t>кл</w:t>
      </w:r>
      <w:proofErr w:type="spellEnd"/>
      <w:r w:rsidRPr="00A858EE">
        <w:rPr>
          <w:rFonts w:ascii="Times New Roman" w:hAnsi="Times New Roman"/>
          <w:sz w:val="24"/>
          <w:szCs w:val="24"/>
        </w:rPr>
        <w:t>.- 31</w:t>
      </w:r>
      <w:r w:rsidR="003503A1" w:rsidRPr="00A858EE">
        <w:rPr>
          <w:rFonts w:ascii="Times New Roman" w:hAnsi="Times New Roman"/>
          <w:sz w:val="24"/>
          <w:szCs w:val="24"/>
        </w:rPr>
        <w:t xml:space="preserve"> чел.</w:t>
      </w:r>
      <w:r w:rsidRPr="00A858EE">
        <w:rPr>
          <w:rFonts w:ascii="Times New Roman" w:hAnsi="Times New Roman"/>
          <w:sz w:val="24"/>
          <w:szCs w:val="24"/>
        </w:rPr>
        <w:t xml:space="preserve"> (32</w:t>
      </w:r>
      <w:r w:rsidR="000E4535" w:rsidRPr="00A858EE">
        <w:rPr>
          <w:rFonts w:ascii="Times New Roman" w:hAnsi="Times New Roman"/>
          <w:sz w:val="24"/>
          <w:szCs w:val="24"/>
        </w:rPr>
        <w:t xml:space="preserve"> чел. на конец года)</w:t>
      </w:r>
    </w:p>
    <w:p w:rsidR="003503A1" w:rsidRPr="00A858EE" w:rsidRDefault="002F2153" w:rsidP="000F4D07">
      <w:pPr>
        <w:pStyle w:val="a3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10-</w:t>
      </w:r>
      <w:r w:rsidR="00F308EF" w:rsidRPr="00A858EE">
        <w:rPr>
          <w:rFonts w:ascii="Times New Roman" w:hAnsi="Times New Roman"/>
          <w:sz w:val="24"/>
          <w:szCs w:val="24"/>
        </w:rPr>
        <w:t xml:space="preserve">11 </w:t>
      </w:r>
      <w:proofErr w:type="spellStart"/>
      <w:r w:rsidR="00F308EF" w:rsidRPr="00A858EE">
        <w:rPr>
          <w:rFonts w:ascii="Times New Roman" w:hAnsi="Times New Roman"/>
          <w:sz w:val="24"/>
          <w:szCs w:val="24"/>
        </w:rPr>
        <w:t>кл</w:t>
      </w:r>
      <w:proofErr w:type="spellEnd"/>
      <w:r w:rsidR="00F308EF" w:rsidRPr="00A858EE">
        <w:rPr>
          <w:rFonts w:ascii="Times New Roman" w:hAnsi="Times New Roman"/>
          <w:sz w:val="24"/>
          <w:szCs w:val="24"/>
        </w:rPr>
        <w:t xml:space="preserve">. – </w:t>
      </w:r>
      <w:r w:rsidR="00B53E71" w:rsidRPr="00A858EE">
        <w:rPr>
          <w:rFonts w:ascii="Times New Roman" w:hAnsi="Times New Roman"/>
          <w:sz w:val="24"/>
          <w:szCs w:val="24"/>
        </w:rPr>
        <w:t>не было</w:t>
      </w:r>
    </w:p>
    <w:p w:rsidR="003503A1" w:rsidRPr="00A858EE" w:rsidRDefault="00A858EE" w:rsidP="00B53E7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B53E71"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3503A1" w:rsidRPr="00A858EE">
        <w:rPr>
          <w:rFonts w:ascii="Times New Roman" w:hAnsi="Times New Roman"/>
          <w:b/>
          <w:sz w:val="24"/>
          <w:szCs w:val="24"/>
        </w:rPr>
        <w:t xml:space="preserve">Результаты </w:t>
      </w:r>
      <w:proofErr w:type="spellStart"/>
      <w:r w:rsidR="003503A1" w:rsidRPr="00A858EE">
        <w:rPr>
          <w:rFonts w:ascii="Times New Roman" w:hAnsi="Times New Roman"/>
          <w:b/>
          <w:sz w:val="24"/>
          <w:szCs w:val="24"/>
        </w:rPr>
        <w:t>обученности</w:t>
      </w:r>
      <w:proofErr w:type="spellEnd"/>
      <w:r w:rsidR="003503A1" w:rsidRPr="00A858EE">
        <w:rPr>
          <w:rFonts w:ascii="Times New Roman" w:hAnsi="Times New Roman"/>
          <w:b/>
          <w:sz w:val="24"/>
          <w:szCs w:val="24"/>
        </w:rPr>
        <w:t xml:space="preserve"> учащихся начальной школы</w:t>
      </w:r>
      <w:r w:rsidR="00B53E71"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591053" w:rsidRPr="00A858EE">
        <w:rPr>
          <w:rFonts w:ascii="Times New Roman" w:hAnsi="Times New Roman"/>
          <w:b/>
          <w:sz w:val="24"/>
          <w:szCs w:val="24"/>
        </w:rPr>
        <w:t xml:space="preserve"> </w:t>
      </w:r>
    </w:p>
    <w:p w:rsidR="00B53E71" w:rsidRPr="00A858EE" w:rsidRDefault="00B47146" w:rsidP="00163088">
      <w:pPr>
        <w:pStyle w:val="a3"/>
        <w:spacing w:line="276" w:lineRule="auto"/>
        <w:ind w:firstLine="142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В </w:t>
      </w:r>
      <w:r w:rsidR="00B53E71" w:rsidRPr="00A858EE">
        <w:rPr>
          <w:rFonts w:ascii="Times New Roman" w:hAnsi="Times New Roman"/>
          <w:sz w:val="24"/>
          <w:szCs w:val="24"/>
        </w:rPr>
        <w:t xml:space="preserve">2024-2025 </w:t>
      </w:r>
      <w:r w:rsidR="003503A1" w:rsidRPr="00A858EE">
        <w:rPr>
          <w:rFonts w:ascii="Times New Roman" w:hAnsi="Times New Roman"/>
          <w:sz w:val="24"/>
          <w:szCs w:val="24"/>
        </w:rPr>
        <w:t>учебном год</w:t>
      </w:r>
      <w:r w:rsidR="004B24BF" w:rsidRPr="00A858EE">
        <w:rPr>
          <w:rFonts w:ascii="Times New Roman" w:hAnsi="Times New Roman"/>
          <w:sz w:val="24"/>
          <w:szCs w:val="24"/>
        </w:rPr>
        <w:t xml:space="preserve">у в начальной школе обучались </w:t>
      </w:r>
      <w:r w:rsidR="00B53E71" w:rsidRPr="00A858EE">
        <w:rPr>
          <w:rFonts w:ascii="Times New Roman" w:hAnsi="Times New Roman"/>
          <w:sz w:val="24"/>
          <w:szCs w:val="24"/>
        </w:rPr>
        <w:t>11</w:t>
      </w:r>
      <w:r w:rsidR="003503A1" w:rsidRPr="00A858EE">
        <w:rPr>
          <w:rFonts w:ascii="Times New Roman" w:hAnsi="Times New Roman"/>
          <w:sz w:val="24"/>
          <w:szCs w:val="24"/>
        </w:rPr>
        <w:t xml:space="preserve"> учащихся</w:t>
      </w:r>
      <w:r w:rsidR="00F308EF" w:rsidRPr="00A858EE">
        <w:rPr>
          <w:rFonts w:ascii="Times New Roman" w:hAnsi="Times New Roman"/>
          <w:sz w:val="24"/>
          <w:szCs w:val="24"/>
        </w:rPr>
        <w:t xml:space="preserve"> по общеобразовательным программам</w:t>
      </w:r>
      <w:r w:rsidR="003503A1" w:rsidRPr="00A858EE">
        <w:rPr>
          <w:rFonts w:ascii="Times New Roman" w:hAnsi="Times New Roman"/>
          <w:sz w:val="24"/>
          <w:szCs w:val="24"/>
        </w:rPr>
        <w:t>.</w:t>
      </w:r>
      <w:r w:rsidR="00163088" w:rsidRPr="00A858EE">
        <w:rPr>
          <w:rFonts w:ascii="Times New Roman" w:hAnsi="Times New Roman"/>
          <w:sz w:val="24"/>
          <w:szCs w:val="24"/>
        </w:rPr>
        <w:t xml:space="preserve"> Обучение в 1</w:t>
      </w:r>
      <w:r w:rsidR="00B53E71" w:rsidRPr="00A858EE">
        <w:rPr>
          <w:rFonts w:ascii="Times New Roman" w:hAnsi="Times New Roman"/>
          <w:sz w:val="24"/>
          <w:szCs w:val="24"/>
        </w:rPr>
        <w:t>-3</w:t>
      </w:r>
      <w:r w:rsidR="003503A1" w:rsidRPr="00A858EE">
        <w:rPr>
          <w:rFonts w:ascii="Times New Roman" w:hAnsi="Times New Roman"/>
          <w:sz w:val="24"/>
          <w:szCs w:val="24"/>
        </w:rPr>
        <w:t xml:space="preserve"> классах осуществлялось по программе «Школа России».</w:t>
      </w:r>
      <w:r w:rsidR="004B24BF" w:rsidRPr="00A858EE">
        <w:rPr>
          <w:rFonts w:ascii="Times New Roman" w:hAnsi="Times New Roman"/>
          <w:sz w:val="24"/>
          <w:szCs w:val="24"/>
        </w:rPr>
        <w:t xml:space="preserve"> </w:t>
      </w:r>
    </w:p>
    <w:p w:rsidR="003503A1" w:rsidRPr="00A858EE" w:rsidRDefault="003503A1" w:rsidP="00163088">
      <w:pPr>
        <w:pStyle w:val="a3"/>
        <w:spacing w:line="276" w:lineRule="auto"/>
        <w:ind w:firstLine="142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В течение года учителями начальных классов велась большая работа с учащимися и их родителями. Проводились индивидуальные занятия со слабоуспевающими учащимися, классные часы и внеклассные мероприятия, родительские собрания, велся учет посещаемости.</w:t>
      </w:r>
      <w:r w:rsidRPr="00A858EE">
        <w:rPr>
          <w:rFonts w:ascii="Times New Roman" w:hAnsi="Times New Roman"/>
          <w:sz w:val="24"/>
          <w:szCs w:val="24"/>
        </w:rPr>
        <w:tab/>
      </w:r>
    </w:p>
    <w:p w:rsidR="00F14005" w:rsidRPr="00A858EE" w:rsidRDefault="003503A1" w:rsidP="000F4D07">
      <w:pPr>
        <w:pStyle w:val="a3"/>
        <w:tabs>
          <w:tab w:val="left" w:pos="1905"/>
        </w:tabs>
        <w:spacing w:line="276" w:lineRule="auto"/>
        <w:ind w:firstLine="142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Вся эта работа позволила добиться 100% успеваемости в начальных классах</w:t>
      </w:r>
      <w:r w:rsidR="00B53E71" w:rsidRPr="00A858EE">
        <w:rPr>
          <w:rFonts w:ascii="Times New Roman" w:hAnsi="Times New Roman"/>
          <w:sz w:val="24"/>
          <w:szCs w:val="24"/>
        </w:rPr>
        <w:t xml:space="preserve"> и 66</w:t>
      </w:r>
      <w:r w:rsidR="00F308EF" w:rsidRPr="00A858EE">
        <w:rPr>
          <w:rFonts w:ascii="Times New Roman" w:hAnsi="Times New Roman"/>
          <w:sz w:val="24"/>
          <w:szCs w:val="24"/>
        </w:rPr>
        <w:t>% качества обучения</w:t>
      </w:r>
      <w:r w:rsidRPr="00A858EE">
        <w:rPr>
          <w:rFonts w:ascii="Times New Roman" w:hAnsi="Times New Roman"/>
          <w:sz w:val="24"/>
          <w:szCs w:val="24"/>
        </w:rPr>
        <w:t>.</w:t>
      </w:r>
      <w:r w:rsidR="00F14005" w:rsidRPr="00A858EE">
        <w:rPr>
          <w:rFonts w:ascii="Times New Roman" w:hAnsi="Times New Roman"/>
          <w:sz w:val="24"/>
          <w:szCs w:val="24"/>
        </w:rPr>
        <w:t xml:space="preserve"> </w:t>
      </w:r>
    </w:p>
    <w:p w:rsidR="003503A1" w:rsidRPr="00A858EE" w:rsidRDefault="00B52588" w:rsidP="000F4D07">
      <w:pPr>
        <w:pStyle w:val="a5"/>
        <w:spacing w:after="0"/>
        <w:ind w:left="0" w:firstLine="142"/>
        <w:rPr>
          <w:rFonts w:ascii="Times New Roman" w:eastAsia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lastRenderedPageBreak/>
        <w:t>На своих уроках учителя  начальной школы</w:t>
      </w:r>
      <w:r w:rsidR="003503A1" w:rsidRPr="00A858EE">
        <w:rPr>
          <w:rFonts w:ascii="Times New Roman" w:hAnsi="Times New Roman"/>
          <w:sz w:val="24"/>
          <w:szCs w:val="24"/>
        </w:rPr>
        <w:t xml:space="preserve"> </w:t>
      </w:r>
      <w:r w:rsidR="003503A1" w:rsidRPr="00A858EE">
        <w:rPr>
          <w:rFonts w:ascii="Times New Roman" w:eastAsia="Times New Roman" w:hAnsi="Times New Roman"/>
          <w:sz w:val="24"/>
          <w:szCs w:val="24"/>
        </w:rPr>
        <w:t xml:space="preserve"> уделяют большое внимание работе учащихся над заданиями, непосредственно связанными с проблемами реальной жизни, заданиями на применение знаний в практических ситуациях, содержание которых представлено в необычной, нестандартной форме, в которых требуется провести анализ или их интерпретацию, сформулировать вывод или назвать последствия тех или иных изменений.</w:t>
      </w:r>
    </w:p>
    <w:p w:rsidR="003503A1" w:rsidRPr="00A858EE" w:rsidRDefault="003503A1" w:rsidP="000F4D07">
      <w:pPr>
        <w:pStyle w:val="a5"/>
        <w:spacing w:after="0"/>
        <w:ind w:left="0" w:firstLine="142"/>
        <w:rPr>
          <w:rFonts w:ascii="Times New Roman" w:eastAsia="Times New Roman" w:hAnsi="Times New Roman"/>
          <w:sz w:val="24"/>
          <w:szCs w:val="24"/>
        </w:rPr>
      </w:pPr>
      <w:r w:rsidRPr="00A858EE">
        <w:rPr>
          <w:rFonts w:ascii="Times New Roman" w:eastAsia="Times New Roman" w:hAnsi="Times New Roman"/>
          <w:sz w:val="24"/>
          <w:szCs w:val="24"/>
        </w:rPr>
        <w:t>Наряду с фронтальной работой применяются формы группового взаимодействия: работа в парах, группах, где дети учатся слушать, уважать мнение другого человека, доказывать свою точку зрения, то есть развивают свои коммуникативные способности.</w:t>
      </w:r>
    </w:p>
    <w:p w:rsidR="003503A1" w:rsidRPr="00A858EE" w:rsidRDefault="003503A1" w:rsidP="000F4D07">
      <w:pPr>
        <w:pStyle w:val="a5"/>
        <w:spacing w:after="0"/>
        <w:ind w:left="0" w:firstLine="142"/>
        <w:rPr>
          <w:rFonts w:ascii="Times New Roman" w:eastAsia="Times New Roman" w:hAnsi="Times New Roman"/>
          <w:sz w:val="24"/>
          <w:szCs w:val="24"/>
        </w:rPr>
      </w:pPr>
      <w:r w:rsidRPr="00A858EE">
        <w:rPr>
          <w:rFonts w:ascii="Times New Roman" w:eastAsia="Times New Roman" w:hAnsi="Times New Roman"/>
          <w:sz w:val="24"/>
          <w:szCs w:val="24"/>
        </w:rPr>
        <w:t>Уроки проводятся с компьютерной поддержкой, учащиеся владеют навыками работы с интерактивной доской, с интересом принимают участие в игровых моментах на уроках.</w:t>
      </w:r>
    </w:p>
    <w:p w:rsidR="003503A1" w:rsidRPr="00A858EE" w:rsidRDefault="003503A1" w:rsidP="000F4D07">
      <w:pPr>
        <w:pStyle w:val="a5"/>
        <w:spacing w:after="0"/>
        <w:ind w:left="0" w:firstLine="142"/>
        <w:rPr>
          <w:rFonts w:ascii="Times New Roman" w:eastAsia="Times New Roman" w:hAnsi="Times New Roman"/>
          <w:sz w:val="24"/>
          <w:szCs w:val="24"/>
        </w:rPr>
      </w:pPr>
      <w:r w:rsidRPr="00A858EE">
        <w:rPr>
          <w:rFonts w:ascii="Times New Roman" w:eastAsia="Times New Roman" w:hAnsi="Times New Roman"/>
          <w:sz w:val="24"/>
          <w:szCs w:val="24"/>
        </w:rPr>
        <w:t>Систематически на каждом уроке проводятся физкультминутки для осанки, зрения.</w:t>
      </w:r>
    </w:p>
    <w:p w:rsidR="003503A1" w:rsidRPr="00A858EE" w:rsidRDefault="003503A1" w:rsidP="000F4D07">
      <w:pPr>
        <w:pStyle w:val="a5"/>
        <w:spacing w:after="0"/>
        <w:ind w:left="0" w:firstLine="142"/>
        <w:rPr>
          <w:rFonts w:ascii="Times New Roman" w:eastAsia="Times New Roman" w:hAnsi="Times New Roman"/>
          <w:sz w:val="24"/>
          <w:szCs w:val="24"/>
        </w:rPr>
      </w:pPr>
      <w:r w:rsidRPr="00A858EE">
        <w:rPr>
          <w:rFonts w:ascii="Times New Roman" w:eastAsia="Times New Roman" w:hAnsi="Times New Roman"/>
          <w:sz w:val="24"/>
          <w:szCs w:val="24"/>
        </w:rPr>
        <w:t>Учащиеся начальных классов в течение года были активными участниками всех школьных мероприятий, становились победителями конкурсов.</w:t>
      </w:r>
    </w:p>
    <w:p w:rsidR="00B52588" w:rsidRPr="00A858EE" w:rsidRDefault="00B52588" w:rsidP="000F4D07">
      <w:pPr>
        <w:pStyle w:val="a5"/>
        <w:spacing w:after="0"/>
        <w:ind w:left="0" w:firstLine="142"/>
        <w:rPr>
          <w:rFonts w:ascii="Times New Roman" w:eastAsia="Times New Roman" w:hAnsi="Times New Roman"/>
          <w:sz w:val="24"/>
          <w:szCs w:val="24"/>
        </w:rPr>
      </w:pPr>
      <w:r w:rsidRPr="00A858EE">
        <w:rPr>
          <w:rFonts w:ascii="Times New Roman" w:eastAsia="Times New Roman" w:hAnsi="Times New Roman"/>
          <w:sz w:val="24"/>
          <w:szCs w:val="24"/>
        </w:rPr>
        <w:t xml:space="preserve">Активно </w:t>
      </w:r>
      <w:r w:rsidR="00591053" w:rsidRPr="00A858EE">
        <w:rPr>
          <w:rFonts w:ascii="Times New Roman" w:eastAsia="Times New Roman" w:hAnsi="Times New Roman"/>
          <w:sz w:val="24"/>
          <w:szCs w:val="24"/>
        </w:rPr>
        <w:t xml:space="preserve">ведется внеурочная деятельность, которая способствует росту мотивации учащихся, а значит и росту качества образования  </w:t>
      </w:r>
      <w:r w:rsidR="00A858EE" w:rsidRPr="00A858E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53E71" w:rsidRPr="00A858E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591053" w:rsidRPr="00A858EE" w:rsidRDefault="00591053" w:rsidP="000F4D07">
      <w:pPr>
        <w:pStyle w:val="a3"/>
        <w:spacing w:line="276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6941FA" w:rsidRPr="00A858EE" w:rsidRDefault="006941FA" w:rsidP="00A858EE">
      <w:pPr>
        <w:pStyle w:val="a3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 xml:space="preserve">Результаты </w:t>
      </w:r>
      <w:proofErr w:type="spellStart"/>
      <w:r w:rsidRPr="00A858EE">
        <w:rPr>
          <w:rFonts w:ascii="Times New Roman" w:hAnsi="Times New Roman"/>
          <w:b/>
          <w:sz w:val="24"/>
          <w:szCs w:val="24"/>
        </w:rPr>
        <w:t>обученности</w:t>
      </w:r>
      <w:proofErr w:type="spellEnd"/>
      <w:r w:rsidRPr="00A858EE">
        <w:rPr>
          <w:rFonts w:ascii="Times New Roman" w:hAnsi="Times New Roman"/>
          <w:b/>
          <w:sz w:val="24"/>
          <w:szCs w:val="24"/>
        </w:rPr>
        <w:t xml:space="preserve"> учащихся 5-9 классов</w:t>
      </w:r>
      <w:r w:rsidR="00591053"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A858EE"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B53E71"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591053" w:rsidRPr="00A858EE">
        <w:rPr>
          <w:rFonts w:ascii="Times New Roman" w:hAnsi="Times New Roman"/>
          <w:b/>
          <w:sz w:val="24"/>
          <w:szCs w:val="24"/>
        </w:rPr>
        <w:t xml:space="preserve"> </w:t>
      </w:r>
    </w:p>
    <w:p w:rsidR="006941FA" w:rsidRPr="00A858EE" w:rsidRDefault="000B29DF" w:rsidP="000F4D07">
      <w:pPr>
        <w:pStyle w:val="a3"/>
        <w:spacing w:line="276" w:lineRule="auto"/>
        <w:ind w:firstLine="142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В </w:t>
      </w:r>
      <w:r w:rsidR="002F2153" w:rsidRPr="00A858EE">
        <w:rPr>
          <w:rFonts w:ascii="Times New Roman" w:hAnsi="Times New Roman"/>
          <w:sz w:val="24"/>
          <w:szCs w:val="24"/>
        </w:rPr>
        <w:t>202</w:t>
      </w:r>
      <w:r w:rsidR="00B53E71" w:rsidRPr="00A858EE">
        <w:rPr>
          <w:rFonts w:ascii="Times New Roman" w:hAnsi="Times New Roman"/>
          <w:sz w:val="24"/>
          <w:szCs w:val="24"/>
        </w:rPr>
        <w:t>4</w:t>
      </w:r>
      <w:r w:rsidR="002F2153" w:rsidRPr="00A858EE">
        <w:rPr>
          <w:rFonts w:ascii="Times New Roman" w:hAnsi="Times New Roman"/>
          <w:sz w:val="24"/>
          <w:szCs w:val="24"/>
        </w:rPr>
        <w:t>-202</w:t>
      </w:r>
      <w:r w:rsidR="00B53E71" w:rsidRPr="00A858EE">
        <w:rPr>
          <w:rFonts w:ascii="Times New Roman" w:hAnsi="Times New Roman"/>
          <w:sz w:val="24"/>
          <w:szCs w:val="24"/>
        </w:rPr>
        <w:t>5</w:t>
      </w:r>
      <w:r w:rsidR="00C21731" w:rsidRPr="00A858EE">
        <w:rPr>
          <w:rFonts w:ascii="Times New Roman" w:hAnsi="Times New Roman"/>
          <w:sz w:val="24"/>
          <w:szCs w:val="24"/>
        </w:rPr>
        <w:t xml:space="preserve"> </w:t>
      </w:r>
      <w:r w:rsidR="006941FA" w:rsidRPr="00A858EE">
        <w:rPr>
          <w:rFonts w:ascii="Times New Roman" w:hAnsi="Times New Roman"/>
          <w:sz w:val="24"/>
          <w:szCs w:val="24"/>
        </w:rPr>
        <w:t xml:space="preserve">учебном году в 5-9 классах </w:t>
      </w:r>
      <w:r w:rsidR="00163088" w:rsidRPr="00A858EE">
        <w:rPr>
          <w:rFonts w:ascii="Times New Roman" w:hAnsi="Times New Roman"/>
          <w:sz w:val="24"/>
          <w:szCs w:val="24"/>
        </w:rPr>
        <w:t xml:space="preserve"> обучалось 3</w:t>
      </w:r>
      <w:r w:rsidR="00B53E71" w:rsidRPr="00A858EE">
        <w:rPr>
          <w:rFonts w:ascii="Times New Roman" w:hAnsi="Times New Roman"/>
          <w:sz w:val="24"/>
          <w:szCs w:val="24"/>
        </w:rPr>
        <w:t>2</w:t>
      </w:r>
      <w:r w:rsidR="00ED378B" w:rsidRPr="00A858EE">
        <w:rPr>
          <w:rFonts w:ascii="Times New Roman" w:hAnsi="Times New Roman"/>
          <w:sz w:val="24"/>
          <w:szCs w:val="24"/>
        </w:rPr>
        <w:t xml:space="preserve"> учащих</w:t>
      </w:r>
      <w:r w:rsidR="006941FA" w:rsidRPr="00A858EE">
        <w:rPr>
          <w:rFonts w:ascii="Times New Roman" w:hAnsi="Times New Roman"/>
          <w:sz w:val="24"/>
          <w:szCs w:val="24"/>
        </w:rPr>
        <w:t>ся.</w:t>
      </w:r>
    </w:p>
    <w:p w:rsidR="000B29DF" w:rsidRPr="00A858EE" w:rsidRDefault="00B52588" w:rsidP="000F4D07">
      <w:pPr>
        <w:pStyle w:val="a3"/>
        <w:spacing w:line="276" w:lineRule="auto"/>
        <w:ind w:firstLine="142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Все обучающиеся были переведены. Процент качества составляет </w:t>
      </w:r>
      <w:r w:rsidR="00B53E71" w:rsidRPr="00A858EE">
        <w:rPr>
          <w:rFonts w:ascii="Times New Roman" w:hAnsi="Times New Roman"/>
          <w:sz w:val="24"/>
          <w:szCs w:val="24"/>
        </w:rPr>
        <w:t>37</w:t>
      </w:r>
      <w:r w:rsidR="00A77326" w:rsidRPr="00A858EE">
        <w:rPr>
          <w:rFonts w:ascii="Times New Roman" w:hAnsi="Times New Roman"/>
          <w:sz w:val="24"/>
          <w:szCs w:val="24"/>
        </w:rPr>
        <w:t xml:space="preserve"> </w:t>
      </w:r>
      <w:r w:rsidRPr="00A858EE">
        <w:rPr>
          <w:rFonts w:ascii="Times New Roman" w:hAnsi="Times New Roman"/>
          <w:sz w:val="24"/>
          <w:szCs w:val="24"/>
        </w:rPr>
        <w:t>%</w:t>
      </w:r>
      <w:r w:rsidR="002E1528" w:rsidRPr="00A858EE">
        <w:rPr>
          <w:rFonts w:ascii="Times New Roman" w:hAnsi="Times New Roman"/>
          <w:sz w:val="24"/>
          <w:szCs w:val="24"/>
        </w:rPr>
        <w:t xml:space="preserve">. </w:t>
      </w:r>
    </w:p>
    <w:p w:rsidR="006941FA" w:rsidRPr="00A858EE" w:rsidRDefault="006941FA" w:rsidP="000F4D07">
      <w:pPr>
        <w:pStyle w:val="a3"/>
        <w:spacing w:line="276" w:lineRule="auto"/>
        <w:ind w:firstLine="142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Контроль над качеством освоения учащимися учебных программ осуществлялся во всех классах и по всем предметам в соответствии с планами, графиком контрольных работ.</w:t>
      </w:r>
    </w:p>
    <w:p w:rsidR="006941FA" w:rsidRPr="00A858EE" w:rsidRDefault="006941FA" w:rsidP="000F4D07">
      <w:pPr>
        <w:pStyle w:val="a3"/>
        <w:spacing w:line="276" w:lineRule="auto"/>
        <w:ind w:firstLine="142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Формы контроля применялись различные: контрольные, письменные работы, тематические срезы, тесты. По результатам работ учителями-предметниками составлялся анализ, характеризующий качество знаний, уровень </w:t>
      </w:r>
      <w:proofErr w:type="spellStart"/>
      <w:r w:rsidRPr="00A858E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A858EE">
        <w:rPr>
          <w:rFonts w:ascii="Times New Roman" w:hAnsi="Times New Roman"/>
          <w:sz w:val="24"/>
          <w:szCs w:val="24"/>
        </w:rPr>
        <w:t xml:space="preserve"> по определенной теме или разделу, отслеживались типичные ошибки.</w:t>
      </w:r>
    </w:p>
    <w:p w:rsidR="003503A1" w:rsidRPr="00A858EE" w:rsidRDefault="006941FA" w:rsidP="000F4D07">
      <w:pPr>
        <w:pStyle w:val="a3"/>
        <w:spacing w:line="276" w:lineRule="auto"/>
        <w:ind w:firstLine="142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В этом году </w:t>
      </w:r>
      <w:r w:rsidR="002E1528" w:rsidRPr="00A858EE">
        <w:rPr>
          <w:rFonts w:ascii="Times New Roman" w:hAnsi="Times New Roman"/>
          <w:sz w:val="24"/>
          <w:szCs w:val="24"/>
        </w:rPr>
        <w:t xml:space="preserve">обучающиеся </w:t>
      </w:r>
      <w:r w:rsidR="00390C7A" w:rsidRPr="00A858EE">
        <w:rPr>
          <w:rFonts w:ascii="Times New Roman" w:hAnsi="Times New Roman"/>
          <w:sz w:val="24"/>
          <w:szCs w:val="24"/>
        </w:rPr>
        <w:t>с 5 по 6</w:t>
      </w:r>
      <w:r w:rsidRPr="00A858EE">
        <w:rPr>
          <w:rFonts w:ascii="Times New Roman" w:hAnsi="Times New Roman"/>
          <w:sz w:val="24"/>
          <w:szCs w:val="24"/>
        </w:rPr>
        <w:t xml:space="preserve"> классы </w:t>
      </w:r>
      <w:r w:rsidR="000B29DF" w:rsidRPr="00A858EE">
        <w:rPr>
          <w:rFonts w:ascii="Times New Roman" w:hAnsi="Times New Roman"/>
          <w:sz w:val="24"/>
          <w:szCs w:val="24"/>
        </w:rPr>
        <w:t xml:space="preserve">не </w:t>
      </w:r>
      <w:r w:rsidR="009C1302" w:rsidRPr="00A858EE">
        <w:rPr>
          <w:rFonts w:ascii="Times New Roman" w:hAnsi="Times New Roman"/>
          <w:sz w:val="24"/>
          <w:szCs w:val="24"/>
        </w:rPr>
        <w:t>сд</w:t>
      </w:r>
      <w:r w:rsidR="00163088" w:rsidRPr="00A858EE">
        <w:rPr>
          <w:rFonts w:ascii="Times New Roman" w:hAnsi="Times New Roman"/>
          <w:sz w:val="24"/>
          <w:szCs w:val="24"/>
        </w:rPr>
        <w:t xml:space="preserve">авали экзамены, </w:t>
      </w:r>
      <w:r w:rsidR="00390C7A" w:rsidRPr="00A858EE">
        <w:rPr>
          <w:rFonts w:ascii="Times New Roman" w:hAnsi="Times New Roman"/>
          <w:sz w:val="24"/>
          <w:szCs w:val="24"/>
        </w:rPr>
        <w:t xml:space="preserve">7, </w:t>
      </w:r>
      <w:r w:rsidR="00163088" w:rsidRPr="00A858EE">
        <w:rPr>
          <w:rFonts w:ascii="Times New Roman" w:hAnsi="Times New Roman"/>
          <w:sz w:val="24"/>
          <w:szCs w:val="24"/>
        </w:rPr>
        <w:t>8 класс сдавал</w:t>
      </w:r>
      <w:r w:rsidR="00390C7A" w:rsidRPr="00A858EE">
        <w:rPr>
          <w:rFonts w:ascii="Times New Roman" w:hAnsi="Times New Roman"/>
          <w:sz w:val="24"/>
          <w:szCs w:val="24"/>
        </w:rPr>
        <w:t>и</w:t>
      </w:r>
      <w:r w:rsidR="00163088" w:rsidRPr="00A858EE">
        <w:rPr>
          <w:rFonts w:ascii="Times New Roman" w:hAnsi="Times New Roman"/>
          <w:sz w:val="24"/>
          <w:szCs w:val="24"/>
        </w:rPr>
        <w:t xml:space="preserve"> </w:t>
      </w:r>
      <w:r w:rsidR="00390C7A" w:rsidRPr="00A858EE">
        <w:rPr>
          <w:rFonts w:ascii="Times New Roman" w:hAnsi="Times New Roman"/>
          <w:sz w:val="24"/>
          <w:szCs w:val="24"/>
        </w:rPr>
        <w:t xml:space="preserve"> переводные</w:t>
      </w:r>
      <w:r w:rsidR="009C1302" w:rsidRPr="00A858EE">
        <w:rPr>
          <w:rFonts w:ascii="Times New Roman" w:hAnsi="Times New Roman"/>
          <w:sz w:val="24"/>
          <w:szCs w:val="24"/>
        </w:rPr>
        <w:t xml:space="preserve"> экзамена</w:t>
      </w:r>
      <w:r w:rsidR="00163088" w:rsidRPr="00A858EE">
        <w:rPr>
          <w:rFonts w:ascii="Times New Roman" w:hAnsi="Times New Roman"/>
          <w:sz w:val="24"/>
          <w:szCs w:val="24"/>
        </w:rPr>
        <w:t>: русский язык,</w:t>
      </w:r>
      <w:r w:rsidR="004B470B" w:rsidRPr="00A858EE">
        <w:rPr>
          <w:rFonts w:ascii="Times New Roman" w:hAnsi="Times New Roman"/>
          <w:sz w:val="24"/>
          <w:szCs w:val="24"/>
        </w:rPr>
        <w:t xml:space="preserve"> математику </w:t>
      </w:r>
      <w:r w:rsidR="00163088" w:rsidRPr="00A858EE">
        <w:rPr>
          <w:rFonts w:ascii="Times New Roman" w:hAnsi="Times New Roman"/>
          <w:sz w:val="24"/>
          <w:szCs w:val="24"/>
        </w:rPr>
        <w:t xml:space="preserve">и </w:t>
      </w:r>
      <w:r w:rsidR="00390C7A" w:rsidRPr="00A858EE">
        <w:rPr>
          <w:rFonts w:ascii="Times New Roman" w:hAnsi="Times New Roman"/>
          <w:sz w:val="24"/>
          <w:szCs w:val="24"/>
        </w:rPr>
        <w:t>предметы по</w:t>
      </w:r>
      <w:r w:rsidR="00163088" w:rsidRPr="00A858EE">
        <w:rPr>
          <w:rFonts w:ascii="Times New Roman" w:hAnsi="Times New Roman"/>
          <w:sz w:val="24"/>
          <w:szCs w:val="24"/>
        </w:rPr>
        <w:t xml:space="preserve"> выбору </w:t>
      </w:r>
      <w:r w:rsidR="004B470B" w:rsidRPr="00A858EE">
        <w:rPr>
          <w:rFonts w:ascii="Times New Roman" w:hAnsi="Times New Roman"/>
          <w:sz w:val="24"/>
          <w:szCs w:val="24"/>
        </w:rPr>
        <w:t>в форме ОГЭ.</w:t>
      </w:r>
      <w:r w:rsidRPr="00A858EE">
        <w:rPr>
          <w:rFonts w:ascii="Times New Roman" w:hAnsi="Times New Roman"/>
          <w:sz w:val="24"/>
          <w:szCs w:val="24"/>
        </w:rPr>
        <w:t xml:space="preserve"> Все учащиеся получили положительные отметки</w:t>
      </w:r>
      <w:r w:rsidR="00A77326" w:rsidRPr="00A858EE">
        <w:rPr>
          <w:rFonts w:ascii="Times New Roman" w:hAnsi="Times New Roman"/>
          <w:sz w:val="24"/>
          <w:szCs w:val="24"/>
        </w:rPr>
        <w:t>.</w:t>
      </w:r>
    </w:p>
    <w:p w:rsidR="00390C7A" w:rsidRPr="00A858EE" w:rsidRDefault="00A77326" w:rsidP="000F4D07">
      <w:pPr>
        <w:pStyle w:val="a3"/>
        <w:spacing w:line="276" w:lineRule="auto"/>
        <w:ind w:firstLine="142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В 5-9 клас</w:t>
      </w:r>
      <w:r w:rsidR="00163088" w:rsidRPr="00A858EE">
        <w:rPr>
          <w:rFonts w:ascii="Times New Roman" w:hAnsi="Times New Roman"/>
          <w:sz w:val="24"/>
          <w:szCs w:val="24"/>
        </w:rPr>
        <w:t>сах также была организована вне</w:t>
      </w:r>
      <w:r w:rsidRPr="00A858EE">
        <w:rPr>
          <w:rFonts w:ascii="Times New Roman" w:hAnsi="Times New Roman"/>
          <w:sz w:val="24"/>
          <w:szCs w:val="24"/>
        </w:rPr>
        <w:t xml:space="preserve">урочная деятельность. </w:t>
      </w:r>
    </w:p>
    <w:p w:rsidR="00F14005" w:rsidRPr="00A858EE" w:rsidRDefault="00A858EE" w:rsidP="00A858EE">
      <w:pPr>
        <w:pStyle w:val="a3"/>
        <w:spacing w:line="276" w:lineRule="auto"/>
        <w:ind w:firstLine="142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390C7A" w:rsidRPr="00A858EE">
        <w:rPr>
          <w:rFonts w:ascii="Times New Roman" w:hAnsi="Times New Roman"/>
          <w:b/>
          <w:sz w:val="24"/>
          <w:szCs w:val="24"/>
        </w:rPr>
        <w:t xml:space="preserve"> </w:t>
      </w:r>
    </w:p>
    <w:p w:rsidR="00F14005" w:rsidRPr="00A858EE" w:rsidRDefault="00F14005" w:rsidP="000F4D07">
      <w:pPr>
        <w:pStyle w:val="a3"/>
        <w:spacing w:line="276" w:lineRule="auto"/>
        <w:ind w:left="720"/>
        <w:rPr>
          <w:rFonts w:ascii="Times New Roman" w:hAnsi="Times New Roman"/>
          <w:b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>Анализ государственной (итоговой) аттестации в 9  класс</w:t>
      </w:r>
      <w:r w:rsidR="00390C7A" w:rsidRPr="00A858EE">
        <w:rPr>
          <w:rFonts w:ascii="Times New Roman" w:hAnsi="Times New Roman"/>
          <w:b/>
          <w:sz w:val="24"/>
          <w:szCs w:val="24"/>
        </w:rPr>
        <w:t>е</w:t>
      </w:r>
      <w:r w:rsidRPr="00A858EE">
        <w:rPr>
          <w:rFonts w:ascii="Times New Roman" w:hAnsi="Times New Roman"/>
          <w:b/>
          <w:sz w:val="24"/>
          <w:szCs w:val="24"/>
        </w:rPr>
        <w:t>.</w:t>
      </w:r>
    </w:p>
    <w:p w:rsidR="00773C13" w:rsidRPr="00A858EE" w:rsidRDefault="003A150C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    В течение учебного года осуществлялся контроль за подготовкой к государственной итоговой (аттестации) </w:t>
      </w:r>
      <w:proofErr w:type="gramStart"/>
      <w:r w:rsidRPr="00A858EE">
        <w:rPr>
          <w:rFonts w:ascii="Times New Roman" w:hAnsi="Times New Roman"/>
          <w:sz w:val="24"/>
          <w:szCs w:val="24"/>
        </w:rPr>
        <w:t>обучающихс</w:t>
      </w:r>
      <w:r w:rsidR="0055434B" w:rsidRPr="00A858EE">
        <w:rPr>
          <w:rFonts w:ascii="Times New Roman" w:hAnsi="Times New Roman"/>
          <w:sz w:val="24"/>
          <w:szCs w:val="24"/>
        </w:rPr>
        <w:t>я</w:t>
      </w:r>
      <w:proofErr w:type="gramEnd"/>
      <w:r w:rsidR="0055434B" w:rsidRPr="00A858EE">
        <w:rPr>
          <w:rFonts w:ascii="Times New Roman" w:hAnsi="Times New Roman"/>
          <w:sz w:val="24"/>
          <w:szCs w:val="24"/>
        </w:rPr>
        <w:t xml:space="preserve"> школы</w:t>
      </w:r>
    </w:p>
    <w:p w:rsidR="005E0433" w:rsidRPr="00A858EE" w:rsidRDefault="005E0433" w:rsidP="000F4D0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>Были проработаны нормативные документы, регламентирующие проведение итоговой аттестации в 9  класс</w:t>
      </w:r>
      <w:r w:rsidR="00390C7A" w:rsidRPr="00A858EE">
        <w:rPr>
          <w:rFonts w:ascii="Times New Roman" w:hAnsi="Times New Roman" w:cs="Times New Roman"/>
          <w:sz w:val="24"/>
          <w:szCs w:val="24"/>
        </w:rPr>
        <w:t>е</w:t>
      </w:r>
      <w:r w:rsidRPr="00A858EE">
        <w:rPr>
          <w:rFonts w:ascii="Times New Roman" w:hAnsi="Times New Roman" w:cs="Times New Roman"/>
          <w:sz w:val="24"/>
          <w:szCs w:val="24"/>
        </w:rPr>
        <w:t>, разработаны планы по подготовке 9 класс</w:t>
      </w:r>
      <w:r w:rsidR="00390C7A" w:rsidRPr="00A858EE">
        <w:rPr>
          <w:rFonts w:ascii="Times New Roman" w:hAnsi="Times New Roman" w:cs="Times New Roman"/>
          <w:sz w:val="24"/>
          <w:szCs w:val="24"/>
        </w:rPr>
        <w:t>е</w:t>
      </w:r>
      <w:r w:rsidRPr="00A858EE">
        <w:rPr>
          <w:rFonts w:ascii="Times New Roman" w:hAnsi="Times New Roman" w:cs="Times New Roman"/>
          <w:sz w:val="24"/>
          <w:szCs w:val="24"/>
        </w:rPr>
        <w:t xml:space="preserve"> к ОГЭ</w:t>
      </w:r>
      <w:proofErr w:type="gramStart"/>
      <w:r w:rsidRPr="00A858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858EE">
        <w:rPr>
          <w:rFonts w:ascii="Times New Roman" w:hAnsi="Times New Roman" w:cs="Times New Roman"/>
          <w:sz w:val="24"/>
          <w:szCs w:val="24"/>
        </w:rPr>
        <w:t xml:space="preserve"> утверждены гр</w:t>
      </w:r>
      <w:r w:rsidR="00773C13" w:rsidRPr="00A858EE">
        <w:rPr>
          <w:rFonts w:ascii="Times New Roman" w:hAnsi="Times New Roman" w:cs="Times New Roman"/>
          <w:sz w:val="24"/>
          <w:szCs w:val="24"/>
        </w:rPr>
        <w:t>афики консультаций по предметам,</w:t>
      </w:r>
      <w:r w:rsidRPr="00A858EE">
        <w:rPr>
          <w:rFonts w:ascii="Times New Roman" w:hAnsi="Times New Roman" w:cs="Times New Roman"/>
          <w:sz w:val="24"/>
          <w:szCs w:val="24"/>
        </w:rPr>
        <w:t xml:space="preserve"> выявлены обучающиеся «группы риска». Для них были разработаны индивидуальные маршруты. </w:t>
      </w:r>
    </w:p>
    <w:p w:rsidR="00FB0002" w:rsidRPr="00A858EE" w:rsidRDefault="005E0433" w:rsidP="000F4D0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Согласно плану подготовки 9 </w:t>
      </w:r>
      <w:proofErr w:type="gramStart"/>
      <w:r w:rsidRPr="00A858EE">
        <w:rPr>
          <w:rFonts w:ascii="Times New Roman" w:hAnsi="Times New Roman"/>
          <w:sz w:val="24"/>
          <w:szCs w:val="24"/>
        </w:rPr>
        <w:t>класс</w:t>
      </w:r>
      <w:r w:rsidR="00390C7A" w:rsidRPr="00A858EE">
        <w:rPr>
          <w:rFonts w:ascii="Times New Roman" w:hAnsi="Times New Roman"/>
          <w:sz w:val="24"/>
          <w:szCs w:val="24"/>
        </w:rPr>
        <w:t>е</w:t>
      </w:r>
      <w:proofErr w:type="gramEnd"/>
      <w:r w:rsidRPr="00A858EE">
        <w:rPr>
          <w:rFonts w:ascii="Times New Roman" w:hAnsi="Times New Roman"/>
          <w:sz w:val="24"/>
          <w:szCs w:val="24"/>
        </w:rPr>
        <w:t xml:space="preserve"> к ОГЭ -202</w:t>
      </w:r>
      <w:r w:rsidR="00390C7A" w:rsidRPr="00A858EE">
        <w:rPr>
          <w:rFonts w:ascii="Times New Roman" w:hAnsi="Times New Roman"/>
          <w:sz w:val="24"/>
          <w:szCs w:val="24"/>
        </w:rPr>
        <w:t>5</w:t>
      </w:r>
      <w:r w:rsidRPr="00A858EE">
        <w:rPr>
          <w:rFonts w:ascii="Times New Roman" w:hAnsi="Times New Roman"/>
          <w:sz w:val="24"/>
          <w:szCs w:val="24"/>
        </w:rPr>
        <w:t xml:space="preserve">  и плану </w:t>
      </w:r>
      <w:proofErr w:type="spellStart"/>
      <w:r w:rsidRPr="00A858EE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A858EE">
        <w:rPr>
          <w:rFonts w:ascii="Times New Roman" w:hAnsi="Times New Roman"/>
          <w:sz w:val="24"/>
          <w:szCs w:val="24"/>
        </w:rPr>
        <w:t xml:space="preserve"> контроля, были проведены пробные работы внутри школы и пробные работы  с  выездом в ППЭ. По результатам данных работ учителя сделали соответствующие корректировки в своих планах, также были проведены родительские собрания</w:t>
      </w:r>
      <w:r w:rsidR="00FB0002" w:rsidRPr="00A858EE">
        <w:rPr>
          <w:rFonts w:ascii="Times New Roman" w:hAnsi="Times New Roman"/>
          <w:sz w:val="24"/>
          <w:szCs w:val="24"/>
        </w:rPr>
        <w:t xml:space="preserve"> совместно с учащимися</w:t>
      </w:r>
      <w:r w:rsidRPr="00A858EE">
        <w:rPr>
          <w:rFonts w:ascii="Times New Roman" w:hAnsi="Times New Roman"/>
          <w:sz w:val="24"/>
          <w:szCs w:val="24"/>
        </w:rPr>
        <w:t xml:space="preserve">, на которых родителей ознакомили с полученными баллами, учителя-предметники указали на имеющиеся пробелы в знаниях учащихся, напомнили о необходимости посещения групповых, а по мере необходимости, и индивидуальных консультаций по предметам. </w:t>
      </w:r>
      <w:r w:rsidR="00773C13" w:rsidRPr="00A858EE">
        <w:rPr>
          <w:rFonts w:ascii="Times New Roman" w:hAnsi="Times New Roman"/>
          <w:sz w:val="24"/>
          <w:szCs w:val="24"/>
        </w:rPr>
        <w:t xml:space="preserve">На собраниях родители и выпускники были ознакомлены </w:t>
      </w:r>
      <w:proofErr w:type="gramStart"/>
      <w:r w:rsidR="00773C13" w:rsidRPr="00A858EE">
        <w:rPr>
          <w:rFonts w:ascii="Times New Roman" w:hAnsi="Times New Roman"/>
          <w:sz w:val="24"/>
          <w:szCs w:val="24"/>
        </w:rPr>
        <w:t>с</w:t>
      </w:r>
      <w:proofErr w:type="gramEnd"/>
      <w:r w:rsidR="00FB0002" w:rsidRPr="00A858EE">
        <w:rPr>
          <w:rFonts w:ascii="Times New Roman" w:hAnsi="Times New Roman"/>
          <w:sz w:val="24"/>
          <w:szCs w:val="24"/>
        </w:rPr>
        <w:t>:</w:t>
      </w:r>
    </w:p>
    <w:p w:rsidR="00FB0002" w:rsidRPr="00A858EE" w:rsidRDefault="00773C13" w:rsidP="000F4D0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 нормативными документами по итоговой аттестации, </w:t>
      </w:r>
    </w:p>
    <w:p w:rsidR="00FB0002" w:rsidRPr="00A858EE" w:rsidRDefault="00773C13" w:rsidP="000F4D0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порядком подачи апелляции о несогласии с выставленными баллами</w:t>
      </w:r>
    </w:p>
    <w:p w:rsidR="00FB0002" w:rsidRPr="00A858EE" w:rsidRDefault="00FB0002" w:rsidP="000F4D0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порядком проведения экзамена</w:t>
      </w:r>
    </w:p>
    <w:p w:rsidR="00FB0002" w:rsidRPr="00A858EE" w:rsidRDefault="00773C13" w:rsidP="000F4D0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о количестве баллов, необходимых для успешной сдачи экзаменов по предметам</w:t>
      </w:r>
    </w:p>
    <w:p w:rsidR="005E0433" w:rsidRPr="00A858EE" w:rsidRDefault="00773C13" w:rsidP="000F4D0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lastRenderedPageBreak/>
        <w:t xml:space="preserve"> расписанием экзаменов. </w:t>
      </w:r>
    </w:p>
    <w:p w:rsidR="00FB0002" w:rsidRPr="00A858EE" w:rsidRDefault="00773C13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       </w:t>
      </w:r>
    </w:p>
    <w:p w:rsidR="00773C13" w:rsidRPr="00A858EE" w:rsidRDefault="00773C13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  Учителя, чьи выпускники </w:t>
      </w:r>
      <w:proofErr w:type="gramStart"/>
      <w:r w:rsidRPr="00A858EE">
        <w:rPr>
          <w:rFonts w:ascii="Times New Roman" w:hAnsi="Times New Roman"/>
          <w:sz w:val="24"/>
          <w:szCs w:val="24"/>
        </w:rPr>
        <w:t>готовились к сдаче ОГЭ  вели</w:t>
      </w:r>
      <w:proofErr w:type="gramEnd"/>
      <w:r w:rsidRPr="00A858EE">
        <w:rPr>
          <w:rFonts w:ascii="Times New Roman" w:hAnsi="Times New Roman"/>
          <w:sz w:val="24"/>
          <w:szCs w:val="24"/>
        </w:rPr>
        <w:t xml:space="preserve"> кропотливую работу по учету подготовки учащи</w:t>
      </w:r>
      <w:r w:rsidR="00C21731" w:rsidRPr="00A858EE">
        <w:rPr>
          <w:rFonts w:ascii="Times New Roman" w:hAnsi="Times New Roman"/>
          <w:sz w:val="24"/>
          <w:szCs w:val="24"/>
        </w:rPr>
        <w:t>хся к итоговой аттестации, проводили индивидуальные консультации</w:t>
      </w:r>
      <w:r w:rsidRPr="00A858EE">
        <w:rPr>
          <w:rFonts w:ascii="Times New Roman" w:hAnsi="Times New Roman"/>
          <w:sz w:val="24"/>
          <w:szCs w:val="24"/>
        </w:rPr>
        <w:t xml:space="preserve"> консультаций, диагностику тестовых работ (промежуточных и контрольных), </w:t>
      </w:r>
      <w:r w:rsidR="00C21731" w:rsidRPr="00A858EE">
        <w:rPr>
          <w:rFonts w:ascii="Times New Roman" w:hAnsi="Times New Roman"/>
          <w:sz w:val="24"/>
          <w:szCs w:val="24"/>
        </w:rPr>
        <w:t>разрабатывали</w:t>
      </w:r>
      <w:r w:rsidRPr="00A858EE">
        <w:rPr>
          <w:rFonts w:ascii="Times New Roman" w:hAnsi="Times New Roman"/>
          <w:sz w:val="24"/>
          <w:szCs w:val="24"/>
        </w:rPr>
        <w:t xml:space="preserve"> планы ликвидации ошибок, допущенных учащимися. </w:t>
      </w:r>
    </w:p>
    <w:p w:rsidR="00FB0002" w:rsidRPr="00A858EE" w:rsidRDefault="005E0433" w:rsidP="000F4D07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Учителями были оформлены стенды по подготовке к экзаменам, на которых имелись необходимые материалы</w:t>
      </w:r>
      <w:r w:rsidR="00FB0002" w:rsidRPr="00A858EE">
        <w:rPr>
          <w:rFonts w:ascii="Times New Roman" w:hAnsi="Times New Roman"/>
          <w:sz w:val="24"/>
          <w:szCs w:val="24"/>
        </w:rPr>
        <w:t xml:space="preserve">, а также </w:t>
      </w:r>
      <w:r w:rsidRPr="00A858EE">
        <w:rPr>
          <w:rFonts w:ascii="Times New Roman" w:hAnsi="Times New Roman"/>
          <w:sz w:val="24"/>
          <w:szCs w:val="24"/>
        </w:rPr>
        <w:t xml:space="preserve">дифференцированные </w:t>
      </w:r>
      <w:r w:rsidR="00FB0002" w:rsidRPr="00A858EE">
        <w:rPr>
          <w:rFonts w:ascii="Times New Roman" w:hAnsi="Times New Roman"/>
          <w:sz w:val="24"/>
          <w:szCs w:val="24"/>
        </w:rPr>
        <w:t>задания, которые выполнялись</w:t>
      </w:r>
      <w:r w:rsidRPr="00A858EE">
        <w:rPr>
          <w:rFonts w:ascii="Times New Roman" w:hAnsi="Times New Roman"/>
          <w:sz w:val="24"/>
          <w:szCs w:val="24"/>
        </w:rPr>
        <w:t xml:space="preserve"> учащимися не только на консультациях, но и на уроках в качестве повторения.</w:t>
      </w:r>
      <w:r w:rsidR="00FB0002" w:rsidRPr="00A858EE">
        <w:rPr>
          <w:rFonts w:ascii="Times New Roman" w:hAnsi="Times New Roman"/>
          <w:b/>
          <w:sz w:val="24"/>
          <w:szCs w:val="24"/>
        </w:rPr>
        <w:t xml:space="preserve"> </w:t>
      </w:r>
    </w:p>
    <w:p w:rsidR="005E0433" w:rsidRPr="00A858EE" w:rsidRDefault="00A858EE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FB0002" w:rsidRPr="00A858EE">
        <w:rPr>
          <w:rFonts w:ascii="Times New Roman" w:hAnsi="Times New Roman"/>
          <w:b/>
          <w:sz w:val="24"/>
          <w:szCs w:val="24"/>
        </w:rPr>
        <w:t xml:space="preserve"> </w:t>
      </w:r>
    </w:p>
    <w:p w:rsidR="005E0433" w:rsidRPr="00A858EE" w:rsidRDefault="005E0433" w:rsidP="000F4D07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A858EE">
        <w:rPr>
          <w:rFonts w:ascii="Times New Roman" w:hAnsi="Times New Roman" w:cs="Times New Roman"/>
          <w:sz w:val="24"/>
          <w:szCs w:val="24"/>
        </w:rPr>
        <w:t>Обучающиеся 9 класса все успешно выдержали ОГЭ</w:t>
      </w:r>
      <w:r w:rsidR="00FB0002" w:rsidRPr="00A858EE">
        <w:rPr>
          <w:rFonts w:ascii="Times New Roman" w:hAnsi="Times New Roman" w:cs="Times New Roman"/>
          <w:sz w:val="24"/>
          <w:szCs w:val="24"/>
        </w:rPr>
        <w:t>:</w:t>
      </w:r>
      <w:r w:rsidRPr="00A858EE">
        <w:rPr>
          <w:rFonts w:ascii="Times New Roman" w:hAnsi="Times New Roman" w:cs="Times New Roman"/>
          <w:sz w:val="24"/>
          <w:szCs w:val="24"/>
        </w:rPr>
        <w:t xml:space="preserve"> по математи</w:t>
      </w:r>
      <w:r w:rsidR="00773C13" w:rsidRPr="00A858EE">
        <w:rPr>
          <w:rFonts w:ascii="Times New Roman" w:hAnsi="Times New Roman" w:cs="Times New Roman"/>
          <w:sz w:val="24"/>
          <w:szCs w:val="24"/>
        </w:rPr>
        <w:t>ке</w:t>
      </w:r>
      <w:r w:rsidR="00FB0002" w:rsidRPr="00A858EE">
        <w:rPr>
          <w:rFonts w:ascii="Times New Roman" w:hAnsi="Times New Roman" w:cs="Times New Roman"/>
          <w:sz w:val="24"/>
          <w:szCs w:val="24"/>
        </w:rPr>
        <w:t xml:space="preserve"> (учитель:</w:t>
      </w:r>
      <w:proofErr w:type="gramEnd"/>
      <w:r w:rsidR="00FB0002" w:rsidRPr="00A858EE">
        <w:rPr>
          <w:rFonts w:ascii="Times New Roman" w:hAnsi="Times New Roman" w:cs="Times New Roman"/>
          <w:sz w:val="24"/>
          <w:szCs w:val="24"/>
        </w:rPr>
        <w:t xml:space="preserve"> </w:t>
      </w:r>
      <w:r w:rsidR="00390C7A" w:rsidRPr="00A858EE">
        <w:rPr>
          <w:rFonts w:ascii="Times New Roman" w:hAnsi="Times New Roman" w:cs="Times New Roman"/>
          <w:sz w:val="24"/>
          <w:szCs w:val="24"/>
        </w:rPr>
        <w:t>Кольцова И.Б.</w:t>
      </w:r>
      <w:r w:rsidR="00FB0002" w:rsidRPr="00A858EE">
        <w:rPr>
          <w:rFonts w:ascii="Times New Roman" w:hAnsi="Times New Roman" w:cs="Times New Roman"/>
          <w:sz w:val="24"/>
          <w:szCs w:val="24"/>
        </w:rPr>
        <w:t>)</w:t>
      </w:r>
      <w:r w:rsidR="00773C13" w:rsidRPr="00A858EE">
        <w:rPr>
          <w:rFonts w:ascii="Times New Roman" w:hAnsi="Times New Roman" w:cs="Times New Roman"/>
          <w:sz w:val="24"/>
          <w:szCs w:val="24"/>
        </w:rPr>
        <w:t xml:space="preserve">, </w:t>
      </w:r>
      <w:r w:rsidR="00FB0002" w:rsidRPr="00A858EE">
        <w:rPr>
          <w:rFonts w:ascii="Times New Roman" w:hAnsi="Times New Roman" w:cs="Times New Roman"/>
          <w:sz w:val="24"/>
          <w:szCs w:val="24"/>
        </w:rPr>
        <w:t>русскому языку</w:t>
      </w:r>
      <w:r w:rsidRPr="00A858EE">
        <w:rPr>
          <w:rFonts w:ascii="Times New Roman" w:hAnsi="Times New Roman" w:cs="Times New Roman"/>
          <w:sz w:val="24"/>
          <w:szCs w:val="24"/>
        </w:rPr>
        <w:t xml:space="preserve"> </w:t>
      </w:r>
      <w:r w:rsidR="00FB0002" w:rsidRPr="00A858EE">
        <w:rPr>
          <w:rFonts w:ascii="Times New Roman" w:hAnsi="Times New Roman" w:cs="Times New Roman"/>
          <w:sz w:val="24"/>
          <w:szCs w:val="24"/>
        </w:rPr>
        <w:t>(</w:t>
      </w:r>
      <w:r w:rsidRPr="00A858EE">
        <w:rPr>
          <w:rFonts w:ascii="Times New Roman" w:hAnsi="Times New Roman" w:cs="Times New Roman"/>
          <w:sz w:val="24"/>
          <w:szCs w:val="24"/>
        </w:rPr>
        <w:t>учитель</w:t>
      </w:r>
      <w:r w:rsidR="00FB0002" w:rsidRPr="00A858EE">
        <w:rPr>
          <w:rFonts w:ascii="Times New Roman" w:hAnsi="Times New Roman" w:cs="Times New Roman"/>
          <w:sz w:val="24"/>
          <w:szCs w:val="24"/>
        </w:rPr>
        <w:t xml:space="preserve"> -</w:t>
      </w:r>
      <w:r w:rsidRPr="00A858EE">
        <w:rPr>
          <w:rFonts w:ascii="Times New Roman" w:hAnsi="Times New Roman" w:cs="Times New Roman"/>
          <w:sz w:val="24"/>
          <w:szCs w:val="24"/>
        </w:rPr>
        <w:t xml:space="preserve"> Коровина А.В</w:t>
      </w:r>
      <w:r w:rsidR="00C21731" w:rsidRPr="00A858EE">
        <w:rPr>
          <w:rFonts w:ascii="Times New Roman" w:hAnsi="Times New Roman" w:cs="Times New Roman"/>
          <w:sz w:val="24"/>
          <w:szCs w:val="24"/>
        </w:rPr>
        <w:t>.</w:t>
      </w:r>
      <w:r w:rsidR="00CA00D2" w:rsidRPr="00A858EE">
        <w:rPr>
          <w:rFonts w:ascii="Times New Roman" w:hAnsi="Times New Roman" w:cs="Times New Roman"/>
          <w:sz w:val="24"/>
          <w:szCs w:val="24"/>
        </w:rPr>
        <w:t>)</w:t>
      </w:r>
      <w:r w:rsidR="00FB0002" w:rsidRPr="00A858EE">
        <w:rPr>
          <w:rFonts w:ascii="Times New Roman" w:hAnsi="Times New Roman" w:cs="Times New Roman"/>
          <w:sz w:val="24"/>
          <w:szCs w:val="24"/>
        </w:rPr>
        <w:t>, географии  (Сафонова Г. В.), обществознанию (Чапурин В.А.)</w:t>
      </w:r>
    </w:p>
    <w:p w:rsidR="00C21731" w:rsidRPr="00A858EE" w:rsidRDefault="005B619B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Все </w:t>
      </w:r>
      <w:r w:rsidR="00CF1616" w:rsidRPr="00A858EE">
        <w:rPr>
          <w:rFonts w:ascii="Times New Roman" w:hAnsi="Times New Roman"/>
          <w:sz w:val="24"/>
          <w:szCs w:val="24"/>
        </w:rPr>
        <w:t xml:space="preserve">учащиеся </w:t>
      </w:r>
      <w:r w:rsidRPr="00A858EE">
        <w:rPr>
          <w:rFonts w:ascii="Times New Roman" w:hAnsi="Times New Roman"/>
          <w:sz w:val="24"/>
          <w:szCs w:val="24"/>
        </w:rPr>
        <w:t>получили аттест</w:t>
      </w:r>
      <w:r w:rsidR="00CF1616" w:rsidRPr="00A858EE">
        <w:rPr>
          <w:rFonts w:ascii="Times New Roman" w:hAnsi="Times New Roman"/>
          <w:sz w:val="24"/>
          <w:szCs w:val="24"/>
        </w:rPr>
        <w:t>аты</w:t>
      </w:r>
      <w:r w:rsidRPr="00A858EE">
        <w:rPr>
          <w:rFonts w:ascii="Times New Roman" w:hAnsi="Times New Roman"/>
          <w:sz w:val="24"/>
          <w:szCs w:val="24"/>
        </w:rPr>
        <w:t>.</w:t>
      </w:r>
      <w:r w:rsidR="007A3348" w:rsidRPr="00A858EE">
        <w:rPr>
          <w:rFonts w:ascii="Times New Roman" w:hAnsi="Times New Roman"/>
          <w:sz w:val="24"/>
          <w:szCs w:val="24"/>
        </w:rPr>
        <w:t xml:space="preserve"> </w:t>
      </w:r>
      <w:r w:rsidR="00C21731" w:rsidRPr="00A858EE">
        <w:rPr>
          <w:rFonts w:ascii="Times New Roman" w:hAnsi="Times New Roman"/>
          <w:sz w:val="24"/>
          <w:szCs w:val="24"/>
        </w:rPr>
        <w:t>Все поступили в колледжи.</w:t>
      </w:r>
      <w:r w:rsidR="00390C7A"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="00A858EE" w:rsidRPr="00A858EE">
        <w:rPr>
          <w:rFonts w:ascii="Times New Roman" w:hAnsi="Times New Roman"/>
          <w:b/>
          <w:sz w:val="24"/>
          <w:szCs w:val="24"/>
        </w:rPr>
        <w:t xml:space="preserve"> </w:t>
      </w:r>
    </w:p>
    <w:p w:rsidR="00390C7A" w:rsidRPr="00A858EE" w:rsidRDefault="00390C7A" w:rsidP="00CA00D2">
      <w:pPr>
        <w:spacing w:after="0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FE3400" w:rsidRPr="00A858EE" w:rsidRDefault="00CA00D2" w:rsidP="00390C7A">
      <w:pPr>
        <w:spacing w:after="0"/>
        <w:ind w:left="927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b/>
          <w:sz w:val="24"/>
          <w:szCs w:val="24"/>
        </w:rPr>
        <w:t>Итоги работы с одаренными детьми</w:t>
      </w:r>
      <w:r w:rsidRPr="00A858EE">
        <w:rPr>
          <w:rFonts w:ascii="Times New Roman" w:hAnsi="Times New Roman" w:cs="Times New Roman"/>
          <w:sz w:val="24"/>
          <w:szCs w:val="24"/>
        </w:rPr>
        <w:t>.</w:t>
      </w:r>
    </w:p>
    <w:p w:rsidR="00CA00D2" w:rsidRPr="00A858EE" w:rsidRDefault="00CA00D2" w:rsidP="00CA00D2">
      <w:pPr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A858EE">
        <w:rPr>
          <w:rFonts w:ascii="Times New Roman" w:eastAsia="Calibri" w:hAnsi="Times New Roman" w:cs="Times New Roman"/>
          <w:sz w:val="24"/>
          <w:szCs w:val="24"/>
        </w:rPr>
        <w:t>Ежегодно учащиеся МБОУ Булатовской СОШ  являются участниками Всероссийской олимпиады школьников. Данный год не явился исключением. К сожалению</w:t>
      </w:r>
      <w:r w:rsidR="00390C7A" w:rsidRPr="00A858EE">
        <w:rPr>
          <w:rFonts w:ascii="Times New Roman" w:eastAsia="Calibri" w:hAnsi="Times New Roman" w:cs="Times New Roman"/>
          <w:sz w:val="24"/>
          <w:szCs w:val="24"/>
        </w:rPr>
        <w:t>,</w:t>
      </w:r>
      <w:r w:rsidRPr="00A858EE">
        <w:rPr>
          <w:rFonts w:ascii="Times New Roman" w:eastAsia="Calibri" w:hAnsi="Times New Roman" w:cs="Times New Roman"/>
          <w:sz w:val="24"/>
          <w:szCs w:val="24"/>
        </w:rPr>
        <w:t xml:space="preserve"> в этом году у нас нет призеров и победителей муниципального этапа. Надеюсь</w:t>
      </w:r>
      <w:r w:rsidR="00390C7A" w:rsidRPr="00A858EE">
        <w:rPr>
          <w:rFonts w:ascii="Times New Roman" w:eastAsia="Calibri" w:hAnsi="Times New Roman" w:cs="Times New Roman"/>
          <w:sz w:val="24"/>
          <w:szCs w:val="24"/>
        </w:rPr>
        <w:t>,</w:t>
      </w:r>
      <w:r w:rsidRPr="00A858EE">
        <w:rPr>
          <w:rFonts w:ascii="Times New Roman" w:eastAsia="Calibri" w:hAnsi="Times New Roman" w:cs="Times New Roman"/>
          <w:sz w:val="24"/>
          <w:szCs w:val="24"/>
        </w:rPr>
        <w:t xml:space="preserve"> новый учебный год принесет нам победы. </w:t>
      </w:r>
      <w:r w:rsidR="00390C7A" w:rsidRPr="00A858EE">
        <w:rPr>
          <w:rFonts w:ascii="Times New Roman" w:eastAsia="Calibri" w:hAnsi="Times New Roman" w:cs="Times New Roman"/>
          <w:sz w:val="24"/>
          <w:szCs w:val="24"/>
        </w:rPr>
        <w:t>Участников школьного и районного уровней должно становиться с каждым годом больше. Готовить детей надо целенаправленно.</w:t>
      </w:r>
    </w:p>
    <w:p w:rsidR="00CA00D2" w:rsidRPr="00A858EE" w:rsidRDefault="00CA00D2" w:rsidP="00CA00D2">
      <w:pPr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A858EE">
        <w:rPr>
          <w:rFonts w:ascii="Times New Roman" w:eastAsia="Calibri" w:hAnsi="Times New Roman" w:cs="Times New Roman"/>
          <w:sz w:val="24"/>
          <w:szCs w:val="24"/>
        </w:rPr>
        <w:t xml:space="preserve">Также ученики нашей школы были участниками дистанционных  олимпиад и конкурсов. </w:t>
      </w:r>
    </w:p>
    <w:p w:rsidR="00176BFE" w:rsidRPr="00A858EE" w:rsidRDefault="00176BFE" w:rsidP="000F4D07">
      <w:pPr>
        <w:pStyle w:val="a3"/>
        <w:spacing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Надеюсь, что таким же  плодотворным будет и наступающий год</w:t>
      </w:r>
      <w:r w:rsidR="002C181B" w:rsidRPr="00A858EE">
        <w:rPr>
          <w:rFonts w:ascii="Times New Roman" w:hAnsi="Times New Roman"/>
          <w:sz w:val="24"/>
          <w:szCs w:val="24"/>
        </w:rPr>
        <w:t>.</w:t>
      </w:r>
    </w:p>
    <w:p w:rsidR="00FE3400" w:rsidRPr="00A858EE" w:rsidRDefault="00FE3400" w:rsidP="00FE3400">
      <w:pPr>
        <w:spacing w:after="0"/>
        <w:ind w:firstLine="70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3400" w:rsidRPr="00A858EE" w:rsidRDefault="00FE3400" w:rsidP="00FE3400">
      <w:pPr>
        <w:spacing w:after="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858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858EE">
        <w:rPr>
          <w:rFonts w:ascii="Times New Roman" w:eastAsia="Calibri" w:hAnsi="Times New Roman" w:cs="Times New Roman"/>
          <w:b/>
          <w:bCs/>
          <w:sz w:val="24"/>
          <w:szCs w:val="24"/>
        </w:rPr>
        <w:t>материально-технического</w:t>
      </w:r>
      <w:proofErr w:type="gramEnd"/>
      <w:r w:rsidRPr="00A858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финансовое обеспечение</w:t>
      </w:r>
    </w:p>
    <w:p w:rsidR="00FE3400" w:rsidRPr="00A858EE" w:rsidRDefault="00390C7A" w:rsidP="00FE340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 В 2024-2025</w:t>
      </w:r>
      <w:r w:rsidR="00FE3400" w:rsidRPr="00A858EE">
        <w:rPr>
          <w:rFonts w:ascii="Times New Roman" w:hAnsi="Times New Roman" w:cs="Times New Roman"/>
          <w:sz w:val="24"/>
          <w:szCs w:val="24"/>
        </w:rPr>
        <w:t>:</w:t>
      </w:r>
    </w:p>
    <w:p w:rsidR="00FE3400" w:rsidRPr="00A858EE" w:rsidRDefault="00FE3400" w:rsidP="004D33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Выполнен косметический ремонт </w:t>
      </w:r>
      <w:r w:rsidR="00030353" w:rsidRPr="00A858EE">
        <w:rPr>
          <w:rFonts w:ascii="Times New Roman" w:hAnsi="Times New Roman" w:cs="Times New Roman"/>
          <w:sz w:val="24"/>
          <w:szCs w:val="24"/>
        </w:rPr>
        <w:t>столярной мастерской</w:t>
      </w:r>
      <w:r w:rsidRPr="00A858EE">
        <w:rPr>
          <w:rFonts w:ascii="Times New Roman" w:hAnsi="Times New Roman" w:cs="Times New Roman"/>
          <w:sz w:val="24"/>
          <w:szCs w:val="24"/>
        </w:rPr>
        <w:t xml:space="preserve">, проведена ежегодная покраска </w:t>
      </w:r>
      <w:r w:rsidR="00030353" w:rsidRPr="00A858EE">
        <w:rPr>
          <w:rFonts w:ascii="Times New Roman" w:hAnsi="Times New Roman" w:cs="Times New Roman"/>
          <w:sz w:val="24"/>
          <w:szCs w:val="24"/>
        </w:rPr>
        <w:t xml:space="preserve"> </w:t>
      </w:r>
      <w:r w:rsidRPr="00A858EE">
        <w:rPr>
          <w:rFonts w:ascii="Times New Roman" w:hAnsi="Times New Roman" w:cs="Times New Roman"/>
          <w:sz w:val="24"/>
          <w:szCs w:val="24"/>
        </w:rPr>
        <w:t xml:space="preserve">и коридорах школы. </w:t>
      </w:r>
    </w:p>
    <w:p w:rsidR="00FE3400" w:rsidRPr="00A858EE" w:rsidRDefault="00FE3400" w:rsidP="00FE3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>Огромное спасибо всем участвовавшим в подготовке школы к новому учебному году</w:t>
      </w:r>
      <w:r w:rsidR="00030353" w:rsidRPr="00A858EE">
        <w:rPr>
          <w:rFonts w:ascii="Times New Roman" w:hAnsi="Times New Roman" w:cs="Times New Roman"/>
          <w:sz w:val="24"/>
          <w:szCs w:val="24"/>
        </w:rPr>
        <w:t xml:space="preserve"> (в кабинетах  - за средства родителей)</w:t>
      </w:r>
      <w:r w:rsidRPr="00A858EE">
        <w:rPr>
          <w:rFonts w:ascii="Times New Roman" w:hAnsi="Times New Roman" w:cs="Times New Roman"/>
          <w:sz w:val="24"/>
          <w:szCs w:val="24"/>
        </w:rPr>
        <w:t>.</w:t>
      </w:r>
    </w:p>
    <w:p w:rsidR="004D339B" w:rsidRPr="00A858EE" w:rsidRDefault="00030353" w:rsidP="00FE3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>В</w:t>
      </w:r>
      <w:r w:rsidR="004D339B" w:rsidRPr="00A858EE">
        <w:rPr>
          <w:rFonts w:ascii="Times New Roman" w:hAnsi="Times New Roman" w:cs="Times New Roman"/>
          <w:sz w:val="24"/>
          <w:szCs w:val="24"/>
        </w:rPr>
        <w:t xml:space="preserve"> </w:t>
      </w:r>
      <w:r w:rsidRPr="00A858EE">
        <w:rPr>
          <w:rFonts w:ascii="Times New Roman" w:hAnsi="Times New Roman" w:cs="Times New Roman"/>
          <w:sz w:val="24"/>
          <w:szCs w:val="24"/>
        </w:rPr>
        <w:t>Столовую</w:t>
      </w:r>
      <w:r w:rsidR="004D339B" w:rsidRPr="00A858EE">
        <w:rPr>
          <w:rFonts w:ascii="Times New Roman" w:hAnsi="Times New Roman" w:cs="Times New Roman"/>
          <w:sz w:val="24"/>
          <w:szCs w:val="24"/>
        </w:rPr>
        <w:t xml:space="preserve"> приобретен </w:t>
      </w:r>
      <w:r w:rsidRPr="00A858EE">
        <w:rPr>
          <w:rFonts w:ascii="Times New Roman" w:hAnsi="Times New Roman" w:cs="Times New Roman"/>
          <w:sz w:val="24"/>
          <w:szCs w:val="24"/>
        </w:rPr>
        <w:t>линолеум и установлена новая электрическая плита. Выделены деньги из резервного фонда на установку трех умных газовых счетчиков и сигнализатор загазованности помещения. Также за счет школы приобретены в кабинет ОБЗР имитатор ранений и поражений</w:t>
      </w:r>
      <w:proofErr w:type="gramStart"/>
      <w:r w:rsidRPr="00A858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858EE">
        <w:rPr>
          <w:rFonts w:ascii="Times New Roman" w:hAnsi="Times New Roman" w:cs="Times New Roman"/>
          <w:sz w:val="24"/>
          <w:szCs w:val="24"/>
        </w:rPr>
        <w:t xml:space="preserve"> респираторы, медицинские косынки, макет магазина АК. На все  перечисленное потрачено примерно 450 тысяч рублей</w:t>
      </w:r>
    </w:p>
    <w:p w:rsidR="00030353" w:rsidRPr="00A858EE" w:rsidRDefault="00030353" w:rsidP="000F4D07">
      <w:pPr>
        <w:pStyle w:val="a3"/>
        <w:spacing w:line="276" w:lineRule="auto"/>
        <w:ind w:left="567" w:hanging="283"/>
        <w:rPr>
          <w:rFonts w:ascii="Times New Roman" w:hAnsi="Times New Roman"/>
          <w:b/>
          <w:sz w:val="24"/>
          <w:szCs w:val="24"/>
        </w:rPr>
      </w:pPr>
    </w:p>
    <w:p w:rsidR="005B2A51" w:rsidRPr="00A858EE" w:rsidRDefault="005B2A51" w:rsidP="000F4D07">
      <w:pPr>
        <w:pStyle w:val="a3"/>
        <w:spacing w:line="276" w:lineRule="auto"/>
        <w:ind w:left="567" w:hanging="283"/>
        <w:rPr>
          <w:rFonts w:ascii="Times New Roman" w:hAnsi="Times New Roman"/>
          <w:b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>Методическая работа школы</w:t>
      </w:r>
    </w:p>
    <w:p w:rsidR="005B2A51" w:rsidRPr="00A858EE" w:rsidRDefault="005B2A51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Методическая работа является важнейшим средством, связующим в единое целое всю систему работы школы. Роль методической работы значительно возрастает в современных условиях в связи с необходимостью рационально использовать новые эффективные технологии обучения и воспитания.</w:t>
      </w:r>
      <w:r w:rsidR="0009222F" w:rsidRPr="00A858EE">
        <w:rPr>
          <w:rFonts w:ascii="Times New Roman" w:hAnsi="Times New Roman"/>
          <w:sz w:val="24"/>
          <w:szCs w:val="24"/>
        </w:rPr>
        <w:t xml:space="preserve"> </w:t>
      </w:r>
    </w:p>
    <w:p w:rsidR="005B2A51" w:rsidRPr="00A858EE" w:rsidRDefault="0009222F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>Частью методической работы являются т</w:t>
      </w:r>
      <w:r w:rsidR="004D339B" w:rsidRPr="00A858EE">
        <w:rPr>
          <w:rFonts w:ascii="Times New Roman" w:hAnsi="Times New Roman"/>
          <w:sz w:val="24"/>
          <w:szCs w:val="24"/>
        </w:rPr>
        <w:t>радиционно</w:t>
      </w:r>
      <w:r w:rsidRPr="00A858EE">
        <w:rPr>
          <w:rFonts w:ascii="Times New Roman" w:hAnsi="Times New Roman"/>
          <w:sz w:val="24"/>
          <w:szCs w:val="24"/>
        </w:rPr>
        <w:t xml:space="preserve"> проводимые </w:t>
      </w:r>
      <w:r w:rsidR="004D339B" w:rsidRPr="00A858EE">
        <w:rPr>
          <w:rFonts w:ascii="Times New Roman" w:hAnsi="Times New Roman"/>
          <w:sz w:val="24"/>
          <w:szCs w:val="24"/>
        </w:rPr>
        <w:t xml:space="preserve"> в</w:t>
      </w:r>
      <w:r w:rsidRPr="00A858EE">
        <w:rPr>
          <w:rFonts w:ascii="Times New Roman" w:hAnsi="Times New Roman"/>
          <w:sz w:val="24"/>
          <w:szCs w:val="24"/>
        </w:rPr>
        <w:t xml:space="preserve"> школе педагогические советы.</w:t>
      </w:r>
    </w:p>
    <w:p w:rsidR="0009222F" w:rsidRPr="00A858EE" w:rsidRDefault="0009222F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5B2A51" w:rsidRPr="00A858EE" w:rsidRDefault="005B2A51" w:rsidP="000F4D07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858EE">
        <w:rPr>
          <w:rFonts w:ascii="Times New Roman" w:hAnsi="Times New Roman"/>
          <w:b/>
          <w:sz w:val="24"/>
          <w:szCs w:val="24"/>
        </w:rPr>
        <w:t xml:space="preserve">В </w:t>
      </w:r>
      <w:r w:rsidR="002F2153" w:rsidRPr="00A858EE">
        <w:rPr>
          <w:rFonts w:ascii="Times New Roman" w:hAnsi="Times New Roman"/>
          <w:b/>
          <w:sz w:val="24"/>
          <w:szCs w:val="24"/>
        </w:rPr>
        <w:t>202</w:t>
      </w:r>
      <w:r w:rsidR="008F19C6" w:rsidRPr="00A858EE">
        <w:rPr>
          <w:rFonts w:ascii="Times New Roman" w:hAnsi="Times New Roman"/>
          <w:b/>
          <w:sz w:val="24"/>
          <w:szCs w:val="24"/>
        </w:rPr>
        <w:t>4</w:t>
      </w:r>
      <w:r w:rsidR="002F2153" w:rsidRPr="00A858EE">
        <w:rPr>
          <w:rFonts w:ascii="Times New Roman" w:hAnsi="Times New Roman"/>
          <w:b/>
          <w:sz w:val="24"/>
          <w:szCs w:val="24"/>
        </w:rPr>
        <w:t>-202</w:t>
      </w:r>
      <w:r w:rsidR="008F19C6" w:rsidRPr="00A858EE">
        <w:rPr>
          <w:rFonts w:ascii="Times New Roman" w:hAnsi="Times New Roman"/>
          <w:b/>
          <w:sz w:val="24"/>
          <w:szCs w:val="24"/>
        </w:rPr>
        <w:t>5</w:t>
      </w:r>
      <w:r w:rsidR="00CA00D2" w:rsidRPr="00A858EE">
        <w:rPr>
          <w:rFonts w:ascii="Times New Roman" w:hAnsi="Times New Roman"/>
          <w:b/>
          <w:sz w:val="24"/>
          <w:szCs w:val="24"/>
        </w:rPr>
        <w:t xml:space="preserve"> </w:t>
      </w:r>
      <w:r w:rsidRPr="00A858EE">
        <w:rPr>
          <w:rFonts w:ascii="Times New Roman" w:hAnsi="Times New Roman"/>
          <w:b/>
          <w:sz w:val="24"/>
          <w:szCs w:val="24"/>
        </w:rPr>
        <w:t>учебном году были проведены следующие педагогические советы:</w:t>
      </w:r>
    </w:p>
    <w:p w:rsidR="005B2A51" w:rsidRPr="00A858EE" w:rsidRDefault="00CA00D2" w:rsidP="004D33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>1.Анализ работы школы за 202</w:t>
      </w:r>
      <w:r w:rsidR="008F19C6" w:rsidRPr="00A858EE">
        <w:rPr>
          <w:rFonts w:ascii="Times New Roman" w:hAnsi="Times New Roman" w:cs="Times New Roman"/>
          <w:sz w:val="24"/>
          <w:szCs w:val="24"/>
        </w:rPr>
        <w:t>3</w:t>
      </w:r>
      <w:r w:rsidRPr="00A858EE">
        <w:rPr>
          <w:rFonts w:ascii="Times New Roman" w:hAnsi="Times New Roman" w:cs="Times New Roman"/>
          <w:sz w:val="24"/>
          <w:szCs w:val="24"/>
        </w:rPr>
        <w:t>-202</w:t>
      </w:r>
      <w:r w:rsidR="008F19C6" w:rsidRPr="00A858EE">
        <w:rPr>
          <w:rFonts w:ascii="Times New Roman" w:hAnsi="Times New Roman" w:cs="Times New Roman"/>
          <w:sz w:val="24"/>
          <w:szCs w:val="24"/>
        </w:rPr>
        <w:t>4</w:t>
      </w:r>
      <w:r w:rsidR="004D339B" w:rsidRPr="00A858EE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5B2A51" w:rsidRPr="00A858EE" w:rsidRDefault="004D339B" w:rsidP="000F4D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858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2A51" w:rsidRPr="00A858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2A51" w:rsidRPr="00A858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858EE">
        <w:rPr>
          <w:rFonts w:ascii="Times New Roman" w:hAnsi="Times New Roman" w:cs="Times New Roman"/>
          <w:sz w:val="24"/>
          <w:szCs w:val="24"/>
        </w:rPr>
        <w:t>Новое в законах с 1 сентября 202</w:t>
      </w:r>
      <w:r w:rsidR="008F19C6" w:rsidRPr="00A858EE">
        <w:rPr>
          <w:rFonts w:ascii="Times New Roman" w:hAnsi="Times New Roman" w:cs="Times New Roman"/>
          <w:sz w:val="24"/>
          <w:szCs w:val="24"/>
        </w:rPr>
        <w:t>5</w:t>
      </w:r>
      <w:r w:rsidRPr="00A858EE">
        <w:rPr>
          <w:rFonts w:ascii="Times New Roman" w:hAnsi="Times New Roman" w:cs="Times New Roman"/>
          <w:sz w:val="24"/>
          <w:szCs w:val="24"/>
        </w:rPr>
        <w:t xml:space="preserve"> и 202</w:t>
      </w:r>
      <w:r w:rsidR="008F19C6" w:rsidRPr="00A858EE">
        <w:rPr>
          <w:rFonts w:ascii="Times New Roman" w:hAnsi="Times New Roman" w:cs="Times New Roman"/>
          <w:sz w:val="24"/>
          <w:szCs w:val="24"/>
        </w:rPr>
        <w:t>6</w:t>
      </w:r>
      <w:r w:rsidRPr="00A858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2A51" w:rsidRPr="00A858EE" w:rsidRDefault="004D339B" w:rsidP="000F4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>3</w:t>
      </w:r>
      <w:r w:rsidR="005B2A51" w:rsidRPr="00A858EE">
        <w:rPr>
          <w:rFonts w:ascii="Times New Roman" w:hAnsi="Times New Roman" w:cs="Times New Roman"/>
          <w:sz w:val="24"/>
          <w:szCs w:val="24"/>
        </w:rPr>
        <w:t xml:space="preserve">. Организация летнего отдыха </w:t>
      </w:r>
      <w:proofErr w:type="gramStart"/>
      <w:r w:rsidR="005B2A51" w:rsidRPr="00A858E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2A51" w:rsidRPr="00A858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A51" w:rsidRPr="00A858EE" w:rsidRDefault="005B2A51" w:rsidP="000F4D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Об итогах успеваемости за </w:t>
      </w:r>
      <w:r w:rsidR="002F2153" w:rsidRPr="00A858EE">
        <w:rPr>
          <w:rFonts w:ascii="Times New Roman" w:hAnsi="Times New Roman"/>
          <w:sz w:val="24"/>
          <w:szCs w:val="24"/>
        </w:rPr>
        <w:t>202</w:t>
      </w:r>
      <w:r w:rsidR="008F19C6" w:rsidRPr="00A858EE">
        <w:rPr>
          <w:rFonts w:ascii="Times New Roman" w:hAnsi="Times New Roman"/>
          <w:sz w:val="24"/>
          <w:szCs w:val="24"/>
        </w:rPr>
        <w:t>4</w:t>
      </w:r>
      <w:r w:rsidR="002F2153" w:rsidRPr="00A858EE">
        <w:rPr>
          <w:rFonts w:ascii="Times New Roman" w:hAnsi="Times New Roman"/>
          <w:sz w:val="24"/>
          <w:szCs w:val="24"/>
        </w:rPr>
        <w:t>-202</w:t>
      </w:r>
      <w:r w:rsidR="008F19C6" w:rsidRPr="00A858EE">
        <w:rPr>
          <w:rFonts w:ascii="Times New Roman" w:hAnsi="Times New Roman"/>
          <w:sz w:val="24"/>
          <w:szCs w:val="24"/>
        </w:rPr>
        <w:t xml:space="preserve">5 </w:t>
      </w:r>
      <w:r w:rsidRPr="00A858EE">
        <w:rPr>
          <w:rFonts w:ascii="Times New Roman" w:hAnsi="Times New Roman"/>
          <w:sz w:val="24"/>
          <w:szCs w:val="24"/>
        </w:rPr>
        <w:t>учебный год.</w:t>
      </w:r>
    </w:p>
    <w:p w:rsidR="005B2A51" w:rsidRPr="00A858EE" w:rsidRDefault="004D339B" w:rsidP="000F4D07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lastRenderedPageBreak/>
        <w:t>4</w:t>
      </w:r>
      <w:r w:rsidR="005B2A51" w:rsidRPr="00A858EE">
        <w:rPr>
          <w:rFonts w:ascii="Times New Roman" w:hAnsi="Times New Roman"/>
          <w:sz w:val="24"/>
          <w:szCs w:val="24"/>
        </w:rPr>
        <w:t>. Выпуск обучающихся  9 класс</w:t>
      </w:r>
      <w:r w:rsidR="008F19C6" w:rsidRPr="00A858EE">
        <w:rPr>
          <w:rFonts w:ascii="Times New Roman" w:hAnsi="Times New Roman"/>
          <w:sz w:val="24"/>
          <w:szCs w:val="24"/>
        </w:rPr>
        <w:t>а</w:t>
      </w:r>
      <w:r w:rsidRPr="00A858EE">
        <w:rPr>
          <w:rFonts w:ascii="Times New Roman" w:hAnsi="Times New Roman"/>
          <w:sz w:val="24"/>
          <w:szCs w:val="24"/>
        </w:rPr>
        <w:t xml:space="preserve"> и перевод остальных обучающихся</w:t>
      </w:r>
      <w:r w:rsidR="005B2A51" w:rsidRPr="00A858EE">
        <w:rPr>
          <w:rFonts w:ascii="Times New Roman" w:hAnsi="Times New Roman"/>
          <w:sz w:val="24"/>
          <w:szCs w:val="24"/>
        </w:rPr>
        <w:t>.</w:t>
      </w:r>
    </w:p>
    <w:p w:rsidR="0009222F" w:rsidRPr="00A858EE" w:rsidRDefault="0009222F" w:rsidP="000F4D07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</w:p>
    <w:p w:rsidR="001C3A74" w:rsidRPr="00A858EE" w:rsidRDefault="0009222F" w:rsidP="000F4D07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 w:rsidRPr="00A858EE">
        <w:rPr>
          <w:rFonts w:ascii="Times New Roman" w:hAnsi="Times New Roman"/>
          <w:sz w:val="24"/>
          <w:szCs w:val="24"/>
        </w:rPr>
        <w:t xml:space="preserve">Методическая </w:t>
      </w:r>
      <w:proofErr w:type="gramStart"/>
      <w:r w:rsidRPr="00A858EE">
        <w:rPr>
          <w:rFonts w:ascii="Times New Roman" w:hAnsi="Times New Roman"/>
          <w:sz w:val="24"/>
          <w:szCs w:val="24"/>
        </w:rPr>
        <w:t>работа</w:t>
      </w:r>
      <w:proofErr w:type="gramEnd"/>
      <w:r w:rsidRPr="00A858EE">
        <w:rPr>
          <w:rFonts w:ascii="Times New Roman" w:hAnsi="Times New Roman"/>
          <w:sz w:val="24"/>
          <w:szCs w:val="24"/>
        </w:rPr>
        <w:t xml:space="preserve"> в общем</w:t>
      </w:r>
      <w:r w:rsidR="001C3A74" w:rsidRPr="00A858EE">
        <w:rPr>
          <w:rFonts w:ascii="Times New Roman" w:hAnsi="Times New Roman"/>
          <w:sz w:val="24"/>
          <w:szCs w:val="24"/>
        </w:rPr>
        <w:t xml:space="preserve">-то </w:t>
      </w:r>
      <w:r w:rsidRPr="00A858EE">
        <w:rPr>
          <w:rFonts w:ascii="Times New Roman" w:hAnsi="Times New Roman"/>
          <w:sz w:val="24"/>
          <w:szCs w:val="24"/>
        </w:rPr>
        <w:t xml:space="preserve"> на этом заканчивается</w:t>
      </w:r>
      <w:r w:rsidR="001C3A74" w:rsidRPr="00A858EE">
        <w:rPr>
          <w:rFonts w:ascii="Times New Roman" w:hAnsi="Times New Roman"/>
          <w:sz w:val="24"/>
          <w:szCs w:val="24"/>
        </w:rPr>
        <w:t xml:space="preserve">. Может кто-то может взять на себя ношу завуча, с удовольствием отдам. Поскольку как завуч, я успеваю отправлять только отчеты, проводить школьные  олимпиады, ВПР, составлять расписание, организовывать экзамены. Но хочется другого.  Давайте возродим традицию проводить уроки по </w:t>
      </w:r>
      <w:proofErr w:type="spellStart"/>
      <w:r w:rsidR="001C3A74" w:rsidRPr="00A858EE">
        <w:rPr>
          <w:rFonts w:ascii="Times New Roman" w:hAnsi="Times New Roman"/>
          <w:sz w:val="24"/>
          <w:szCs w:val="24"/>
        </w:rPr>
        <w:t>приемственности</w:t>
      </w:r>
      <w:proofErr w:type="spellEnd"/>
      <w:r w:rsidR="001C3A74" w:rsidRPr="00A858EE">
        <w:rPr>
          <w:rFonts w:ascii="Times New Roman" w:hAnsi="Times New Roman"/>
          <w:sz w:val="24"/>
          <w:szCs w:val="24"/>
        </w:rPr>
        <w:t>, посещать уроки своих коллег, проводить открытые классные часы.</w:t>
      </w:r>
    </w:p>
    <w:p w:rsidR="00756038" w:rsidRPr="00A858EE" w:rsidRDefault="00756038" w:rsidP="0075603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858EE">
        <w:rPr>
          <w:rFonts w:ascii="Times New Roman" w:hAnsi="Times New Roman" w:cs="Times New Roman"/>
          <w:b/>
          <w:sz w:val="24"/>
          <w:szCs w:val="24"/>
        </w:rPr>
        <w:t>Основные задачи и приоритетные направления деятельности на 202</w:t>
      </w:r>
      <w:r w:rsidR="008F19C6" w:rsidRPr="00A858EE">
        <w:rPr>
          <w:rFonts w:ascii="Times New Roman" w:hAnsi="Times New Roman" w:cs="Times New Roman"/>
          <w:b/>
          <w:sz w:val="24"/>
          <w:szCs w:val="24"/>
        </w:rPr>
        <w:t>5</w:t>
      </w:r>
      <w:r w:rsidRPr="00A858EE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8F19C6" w:rsidRPr="00A858EE">
        <w:rPr>
          <w:rFonts w:ascii="Times New Roman" w:hAnsi="Times New Roman" w:cs="Times New Roman"/>
          <w:b/>
          <w:sz w:val="24"/>
          <w:szCs w:val="24"/>
        </w:rPr>
        <w:t>6</w:t>
      </w:r>
      <w:r w:rsidRPr="00A858E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56038" w:rsidRPr="00A858EE" w:rsidRDefault="00756038" w:rsidP="007560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Задачи школы, определяемые стратегическими документами: </w:t>
      </w:r>
    </w:p>
    <w:p w:rsidR="00756038" w:rsidRPr="00A858EE" w:rsidRDefault="00756038" w:rsidP="007560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 </w:t>
      </w:r>
      <w:r w:rsidRPr="00A858EE">
        <w:rPr>
          <w:rFonts w:ascii="Times New Roman" w:hAnsi="Times New Roman" w:cs="Times New Roman"/>
          <w:sz w:val="24"/>
          <w:szCs w:val="24"/>
        </w:rPr>
        <w:t> Обеспечение общественных отношений, целью которых является создание условий для реализации прав граждан на качественное образование, обеспечивающих освоение обучающимися содержания образовательных программ (образовательные отношения).</w:t>
      </w:r>
    </w:p>
    <w:p w:rsidR="00756038" w:rsidRPr="00A858EE" w:rsidRDefault="00756038" w:rsidP="007560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 </w:t>
      </w:r>
      <w:r w:rsidRPr="00A858EE">
        <w:rPr>
          <w:rFonts w:ascii="Times New Roman" w:hAnsi="Times New Roman" w:cs="Times New Roman"/>
          <w:sz w:val="24"/>
          <w:szCs w:val="24"/>
        </w:rPr>
        <w:t xml:space="preserve"> Создание организационных, методологических, методических условий для обновления  элементов педагогической системы.  </w:t>
      </w:r>
    </w:p>
    <w:p w:rsidR="00756038" w:rsidRPr="00A858EE" w:rsidRDefault="00756038" w:rsidP="007560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 Организация образовательного процесса в соответствии с требованиями новых ФГОС в НОО </w:t>
      </w:r>
      <w:proofErr w:type="gramStart"/>
      <w:r w:rsidRPr="00A858EE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A858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6038" w:rsidRPr="00A858EE" w:rsidRDefault="00756038" w:rsidP="007560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 Внедрение  системных моделей  работы с одаренными детьми. </w:t>
      </w:r>
    </w:p>
    <w:p w:rsidR="00756038" w:rsidRPr="00A858EE" w:rsidRDefault="00756038" w:rsidP="007560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 Создание условий продуктивной исследовательской, творческой, социально активной деятельности, определяющей стратегию развития личности каждого школьника и обозначающей опережающие цели развития каждого ученика. </w:t>
      </w:r>
    </w:p>
    <w:p w:rsidR="00756038" w:rsidRPr="00A858EE" w:rsidRDefault="00756038" w:rsidP="007560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 Обеспечение преемственности всех уровней образования в школе на основе образовательных технологий,  разработанной системы мониторинга и оценки качества образования </w:t>
      </w:r>
    </w:p>
    <w:p w:rsidR="00756038" w:rsidRPr="00A858EE" w:rsidRDefault="00756038" w:rsidP="007560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 Обеспечение условий повышения уровня профессиональной компетентности педагогов, реализующих образовательную деятельность в школе. Внедрение эффективных механизмов организации непрерывного образования, подготовки и переподготовки педагогических кадров. </w:t>
      </w:r>
    </w:p>
    <w:p w:rsidR="00756038" w:rsidRPr="00A858EE" w:rsidRDefault="00756038" w:rsidP="007560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  Развитие компонентов открытого образовательного пространства, путей </w:t>
      </w:r>
      <w:proofErr w:type="gramStart"/>
      <w:r w:rsidRPr="00A858E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A858EE">
        <w:rPr>
          <w:rFonts w:ascii="Times New Roman" w:hAnsi="Times New Roman" w:cs="Times New Roman"/>
          <w:sz w:val="24"/>
          <w:szCs w:val="24"/>
        </w:rPr>
        <w:t xml:space="preserve"> с родителями обучающихся и общественностью, каналов предоставления сведений о школе, информационных технологий. </w:t>
      </w:r>
    </w:p>
    <w:p w:rsidR="00756038" w:rsidRPr="00A858EE" w:rsidRDefault="00756038" w:rsidP="007560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 </w:t>
      </w:r>
      <w:r w:rsidRPr="00A858EE">
        <w:rPr>
          <w:rFonts w:ascii="Times New Roman" w:hAnsi="Times New Roman" w:cs="Times New Roman"/>
          <w:sz w:val="24"/>
          <w:szCs w:val="24"/>
        </w:rPr>
        <w:t xml:space="preserve"> Улучшение материально – технического состояния школы. </w:t>
      </w:r>
    </w:p>
    <w:p w:rsidR="00756038" w:rsidRPr="00A858EE" w:rsidRDefault="00756038" w:rsidP="007560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 Совершенствование работы по профилактике правонарушений.  </w:t>
      </w:r>
    </w:p>
    <w:p w:rsidR="00804D10" w:rsidRPr="00A858EE" w:rsidRDefault="00804D10" w:rsidP="008F76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078CF" w:rsidRPr="00A858EE" w:rsidRDefault="009F261E" w:rsidP="008F76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858EE">
        <w:rPr>
          <w:rFonts w:ascii="Times New Roman" w:hAnsi="Times New Roman" w:cs="Times New Roman"/>
          <w:b/>
          <w:sz w:val="24"/>
          <w:szCs w:val="24"/>
        </w:rPr>
        <w:t xml:space="preserve"> Приоритетные</w:t>
      </w:r>
      <w:r w:rsidR="002C181B" w:rsidRPr="00A858EE">
        <w:rPr>
          <w:rFonts w:ascii="Times New Roman" w:hAnsi="Times New Roman" w:cs="Times New Roman"/>
          <w:b/>
          <w:sz w:val="24"/>
          <w:szCs w:val="24"/>
        </w:rPr>
        <w:t xml:space="preserve"> направления работы школы в 202</w:t>
      </w:r>
      <w:r w:rsidR="008F19C6" w:rsidRPr="00A858EE">
        <w:rPr>
          <w:rFonts w:ascii="Times New Roman" w:hAnsi="Times New Roman" w:cs="Times New Roman"/>
          <w:b/>
          <w:sz w:val="24"/>
          <w:szCs w:val="24"/>
        </w:rPr>
        <w:t>5</w:t>
      </w:r>
      <w:r w:rsidR="00FD550C" w:rsidRPr="00A858EE">
        <w:rPr>
          <w:rFonts w:ascii="Times New Roman" w:hAnsi="Times New Roman" w:cs="Times New Roman"/>
          <w:b/>
          <w:sz w:val="24"/>
          <w:szCs w:val="24"/>
        </w:rPr>
        <w:t>-202</w:t>
      </w:r>
      <w:r w:rsidR="008F19C6" w:rsidRPr="00A858EE">
        <w:rPr>
          <w:rFonts w:ascii="Times New Roman" w:hAnsi="Times New Roman" w:cs="Times New Roman"/>
          <w:b/>
          <w:sz w:val="24"/>
          <w:szCs w:val="24"/>
        </w:rPr>
        <w:t>6</w:t>
      </w:r>
      <w:r w:rsidRPr="00A858EE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</w:p>
    <w:p w:rsidR="001078CF" w:rsidRPr="00A858EE" w:rsidRDefault="004D339B" w:rsidP="008F76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85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61E" w:rsidRPr="00A858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261E" w:rsidRPr="00A858EE" w:rsidRDefault="009F261E" w:rsidP="008F76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1. Организация и осуществление образовательного процесса в соответствии </w:t>
      </w:r>
      <w:proofErr w:type="gramStart"/>
      <w:r w:rsidRPr="00A858E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858EE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="005638D5" w:rsidRPr="00A858EE">
        <w:rPr>
          <w:rFonts w:ascii="Times New Roman" w:hAnsi="Times New Roman" w:cs="Times New Roman"/>
          <w:sz w:val="24"/>
          <w:szCs w:val="24"/>
        </w:rPr>
        <w:t xml:space="preserve"> </w:t>
      </w:r>
      <w:r w:rsidRPr="00A858EE">
        <w:rPr>
          <w:rFonts w:ascii="Times New Roman" w:hAnsi="Times New Roman" w:cs="Times New Roman"/>
          <w:sz w:val="24"/>
          <w:szCs w:val="24"/>
        </w:rPr>
        <w:t xml:space="preserve"> ФГ</w:t>
      </w:r>
      <w:r w:rsidR="00804D10" w:rsidRPr="00A858EE">
        <w:rPr>
          <w:rFonts w:ascii="Times New Roman" w:hAnsi="Times New Roman" w:cs="Times New Roman"/>
          <w:sz w:val="24"/>
          <w:szCs w:val="24"/>
        </w:rPr>
        <w:t>ОС</w:t>
      </w:r>
      <w:r w:rsidRPr="00A858E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078CF" w:rsidRPr="00A858EE" w:rsidRDefault="009F261E" w:rsidP="008F76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2. Обеспечение преемственности всех уровней образования в школе на основе инновационных образовательных технологий, общих подходов к оценке качества, инструментов личностного развития и непрерывного образования. </w:t>
      </w:r>
    </w:p>
    <w:p w:rsidR="001078CF" w:rsidRPr="00A858EE" w:rsidRDefault="001078CF" w:rsidP="00804D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>3</w:t>
      </w:r>
      <w:r w:rsidR="009F261E" w:rsidRPr="00A858EE">
        <w:rPr>
          <w:rFonts w:ascii="Times New Roman" w:hAnsi="Times New Roman" w:cs="Times New Roman"/>
          <w:sz w:val="24"/>
          <w:szCs w:val="24"/>
        </w:rPr>
        <w:t xml:space="preserve">. Разработка рабочих программ и материалов, обеспечивающих реализацию образования на базовом и повышенном уровнях.  </w:t>
      </w:r>
    </w:p>
    <w:p w:rsidR="001078CF" w:rsidRPr="00A858EE" w:rsidRDefault="001078CF" w:rsidP="008F76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>5</w:t>
      </w:r>
      <w:r w:rsidR="009F261E" w:rsidRPr="00A858EE">
        <w:rPr>
          <w:rFonts w:ascii="Times New Roman" w:hAnsi="Times New Roman" w:cs="Times New Roman"/>
          <w:sz w:val="24"/>
          <w:szCs w:val="24"/>
        </w:rPr>
        <w:t xml:space="preserve">. Осуществление  </w:t>
      </w:r>
      <w:proofErr w:type="spellStart"/>
      <w:r w:rsidR="009F261E" w:rsidRPr="00A858EE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="009F261E" w:rsidRPr="00A858EE">
        <w:rPr>
          <w:rFonts w:ascii="Times New Roman" w:hAnsi="Times New Roman" w:cs="Times New Roman"/>
          <w:sz w:val="24"/>
          <w:szCs w:val="24"/>
        </w:rPr>
        <w:t xml:space="preserve"> подхода в обучении и воспитании. </w:t>
      </w:r>
    </w:p>
    <w:p w:rsidR="001078CF" w:rsidRPr="00A858EE" w:rsidRDefault="001078CF" w:rsidP="008F76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>6</w:t>
      </w:r>
      <w:r w:rsidR="009F261E" w:rsidRPr="00A858EE">
        <w:rPr>
          <w:rFonts w:ascii="Times New Roman" w:hAnsi="Times New Roman" w:cs="Times New Roman"/>
          <w:sz w:val="24"/>
          <w:szCs w:val="24"/>
        </w:rPr>
        <w:t>. Применение  ИКТ и технологий  развития  критического  мышления, дифференцированного обучения.</w:t>
      </w:r>
    </w:p>
    <w:p w:rsidR="001078CF" w:rsidRPr="00A858EE" w:rsidRDefault="001078CF" w:rsidP="008F76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 7</w:t>
      </w:r>
      <w:r w:rsidR="009F261E" w:rsidRPr="00A858EE">
        <w:rPr>
          <w:rFonts w:ascii="Times New Roman" w:hAnsi="Times New Roman" w:cs="Times New Roman"/>
          <w:sz w:val="24"/>
          <w:szCs w:val="24"/>
        </w:rPr>
        <w:t>. Работа с учащимися по подготовке к сдаче выпускных экзаменов в  9</w:t>
      </w:r>
      <w:r w:rsidR="005E34FE" w:rsidRPr="00A858EE">
        <w:rPr>
          <w:rFonts w:ascii="Times New Roman" w:hAnsi="Times New Roman" w:cs="Times New Roman"/>
          <w:sz w:val="24"/>
          <w:szCs w:val="24"/>
        </w:rPr>
        <w:t xml:space="preserve"> </w:t>
      </w:r>
      <w:r w:rsidR="00FD550C" w:rsidRPr="00A858EE">
        <w:rPr>
          <w:rFonts w:ascii="Times New Roman" w:hAnsi="Times New Roman" w:cs="Times New Roman"/>
          <w:sz w:val="24"/>
          <w:szCs w:val="24"/>
        </w:rPr>
        <w:t xml:space="preserve"> класса.</w:t>
      </w:r>
      <w:r w:rsidR="009F261E" w:rsidRPr="00A85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8CF" w:rsidRPr="00A858EE" w:rsidRDefault="009F261E" w:rsidP="008F76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11. Работа по духовно – нравственному воспитанию школьников, воспитанию гражданственности и любви к Родине. </w:t>
      </w:r>
    </w:p>
    <w:p w:rsidR="001078CF" w:rsidRPr="00A858EE" w:rsidRDefault="009F261E" w:rsidP="008F76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12. Обеспечение условий, соответствующих нормам охраны труда, правилам техники безопасности, нормам производственной санитарии и возрастным особенностям учащихся. </w:t>
      </w:r>
    </w:p>
    <w:p w:rsidR="001078CF" w:rsidRPr="00A858EE" w:rsidRDefault="009F261E" w:rsidP="008F76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13. Создание условий для  совершенствования  системы </w:t>
      </w:r>
      <w:proofErr w:type="spellStart"/>
      <w:r w:rsidRPr="00A858EE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A858EE">
        <w:rPr>
          <w:rFonts w:ascii="Times New Roman" w:hAnsi="Times New Roman" w:cs="Times New Roman"/>
          <w:sz w:val="24"/>
          <w:szCs w:val="24"/>
        </w:rPr>
        <w:t xml:space="preserve">  подготовки. </w:t>
      </w:r>
    </w:p>
    <w:p w:rsidR="002C181B" w:rsidRPr="00A858EE" w:rsidRDefault="002C181B" w:rsidP="002C181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0C11" w:rsidRPr="00A858EE" w:rsidRDefault="00DE0C11" w:rsidP="002C181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E0C11" w:rsidRPr="00A858EE" w:rsidSect="005551C5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F16"/>
    <w:multiLevelType w:val="multilevel"/>
    <w:tmpl w:val="A942C7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">
    <w:nsid w:val="16B84646"/>
    <w:multiLevelType w:val="hybridMultilevel"/>
    <w:tmpl w:val="AABA4F3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0B1C29"/>
    <w:multiLevelType w:val="hybridMultilevel"/>
    <w:tmpl w:val="09624D4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354E2E4E"/>
    <w:multiLevelType w:val="hybridMultilevel"/>
    <w:tmpl w:val="2A6CECA6"/>
    <w:lvl w:ilvl="0" w:tplc="327A0246">
      <w:start w:val="1"/>
      <w:numFmt w:val="bullet"/>
      <w:lvlText w:val=""/>
      <w:lvlJc w:val="left"/>
      <w:pPr>
        <w:ind w:left="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2FAFA">
      <w:start w:val="1"/>
      <w:numFmt w:val="bullet"/>
      <w:lvlText w:val="o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8628F0">
      <w:start w:val="1"/>
      <w:numFmt w:val="bullet"/>
      <w:lvlText w:val="▪"/>
      <w:lvlJc w:val="left"/>
      <w:pPr>
        <w:ind w:left="2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42C7A2">
      <w:start w:val="1"/>
      <w:numFmt w:val="bullet"/>
      <w:lvlText w:val="•"/>
      <w:lvlJc w:val="left"/>
      <w:pPr>
        <w:ind w:left="2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A3CEA">
      <w:start w:val="1"/>
      <w:numFmt w:val="bullet"/>
      <w:lvlText w:val="o"/>
      <w:lvlJc w:val="left"/>
      <w:pPr>
        <w:ind w:left="3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4EDAC">
      <w:start w:val="1"/>
      <w:numFmt w:val="bullet"/>
      <w:lvlText w:val="▪"/>
      <w:lvlJc w:val="left"/>
      <w:pPr>
        <w:ind w:left="4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40CD06">
      <w:start w:val="1"/>
      <w:numFmt w:val="bullet"/>
      <w:lvlText w:val="•"/>
      <w:lvlJc w:val="left"/>
      <w:pPr>
        <w:ind w:left="4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0680C">
      <w:start w:val="1"/>
      <w:numFmt w:val="bullet"/>
      <w:lvlText w:val="o"/>
      <w:lvlJc w:val="left"/>
      <w:pPr>
        <w:ind w:left="5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FE5B92">
      <w:start w:val="1"/>
      <w:numFmt w:val="bullet"/>
      <w:lvlText w:val="▪"/>
      <w:lvlJc w:val="left"/>
      <w:pPr>
        <w:ind w:left="6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B92B42"/>
    <w:multiLevelType w:val="multilevel"/>
    <w:tmpl w:val="A11A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D6B82"/>
    <w:multiLevelType w:val="hybridMultilevel"/>
    <w:tmpl w:val="4C46783C"/>
    <w:lvl w:ilvl="0" w:tplc="A658F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6457D6"/>
    <w:multiLevelType w:val="hybridMultilevel"/>
    <w:tmpl w:val="FD22CE9A"/>
    <w:lvl w:ilvl="0" w:tplc="F35E1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61C5424"/>
    <w:multiLevelType w:val="hybridMultilevel"/>
    <w:tmpl w:val="52FE2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845D7"/>
    <w:multiLevelType w:val="hybridMultilevel"/>
    <w:tmpl w:val="F35A4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543D2"/>
    <w:multiLevelType w:val="hybridMultilevel"/>
    <w:tmpl w:val="3D5A317A"/>
    <w:lvl w:ilvl="0" w:tplc="440CE8D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6953C7"/>
    <w:multiLevelType w:val="hybridMultilevel"/>
    <w:tmpl w:val="E3CA5A68"/>
    <w:lvl w:ilvl="0" w:tplc="AD32F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08"/>
    <w:rsid w:val="000178EB"/>
    <w:rsid w:val="00030353"/>
    <w:rsid w:val="000305C3"/>
    <w:rsid w:val="00033F97"/>
    <w:rsid w:val="00071621"/>
    <w:rsid w:val="0009222F"/>
    <w:rsid w:val="000A7143"/>
    <w:rsid w:val="000B29DF"/>
    <w:rsid w:val="000C02C8"/>
    <w:rsid w:val="000D56E9"/>
    <w:rsid w:val="000E4535"/>
    <w:rsid w:val="000F4D07"/>
    <w:rsid w:val="001078CF"/>
    <w:rsid w:val="0011212E"/>
    <w:rsid w:val="00114D3E"/>
    <w:rsid w:val="00163088"/>
    <w:rsid w:val="00173C68"/>
    <w:rsid w:val="0017634F"/>
    <w:rsid w:val="00176BFE"/>
    <w:rsid w:val="001C3A74"/>
    <w:rsid w:val="00204497"/>
    <w:rsid w:val="002A7246"/>
    <w:rsid w:val="002B7C6C"/>
    <w:rsid w:val="002C181B"/>
    <w:rsid w:val="002D378F"/>
    <w:rsid w:val="002E1528"/>
    <w:rsid w:val="002F2153"/>
    <w:rsid w:val="00303511"/>
    <w:rsid w:val="0031213C"/>
    <w:rsid w:val="003503A1"/>
    <w:rsid w:val="00390C7A"/>
    <w:rsid w:val="00394D31"/>
    <w:rsid w:val="003A150C"/>
    <w:rsid w:val="003A7E65"/>
    <w:rsid w:val="00401ED3"/>
    <w:rsid w:val="0042750F"/>
    <w:rsid w:val="004328FE"/>
    <w:rsid w:val="00496071"/>
    <w:rsid w:val="004A53FF"/>
    <w:rsid w:val="004B24BF"/>
    <w:rsid w:val="004B470B"/>
    <w:rsid w:val="004D2D85"/>
    <w:rsid w:val="004D339B"/>
    <w:rsid w:val="0055039B"/>
    <w:rsid w:val="005533C1"/>
    <w:rsid w:val="0055434B"/>
    <w:rsid w:val="005551C5"/>
    <w:rsid w:val="005638D5"/>
    <w:rsid w:val="00591053"/>
    <w:rsid w:val="005A3DB4"/>
    <w:rsid w:val="005B2A51"/>
    <w:rsid w:val="005B619B"/>
    <w:rsid w:val="005E0433"/>
    <w:rsid w:val="005E34FE"/>
    <w:rsid w:val="005F3260"/>
    <w:rsid w:val="006768EB"/>
    <w:rsid w:val="006941FA"/>
    <w:rsid w:val="0070439F"/>
    <w:rsid w:val="0072248C"/>
    <w:rsid w:val="00756038"/>
    <w:rsid w:val="00773C13"/>
    <w:rsid w:val="007A3348"/>
    <w:rsid w:val="007B483B"/>
    <w:rsid w:val="007C1B70"/>
    <w:rsid w:val="007C3FEA"/>
    <w:rsid w:val="00804D10"/>
    <w:rsid w:val="008561F1"/>
    <w:rsid w:val="008745CC"/>
    <w:rsid w:val="00877E13"/>
    <w:rsid w:val="008A6A0D"/>
    <w:rsid w:val="008E3EF4"/>
    <w:rsid w:val="008F19C6"/>
    <w:rsid w:val="008F76AB"/>
    <w:rsid w:val="00935E4F"/>
    <w:rsid w:val="009B41C1"/>
    <w:rsid w:val="009C1302"/>
    <w:rsid w:val="009F261E"/>
    <w:rsid w:val="009F264E"/>
    <w:rsid w:val="00A17E95"/>
    <w:rsid w:val="00A34E91"/>
    <w:rsid w:val="00A6231A"/>
    <w:rsid w:val="00A77326"/>
    <w:rsid w:val="00A858EE"/>
    <w:rsid w:val="00AD4085"/>
    <w:rsid w:val="00B0305B"/>
    <w:rsid w:val="00B25B26"/>
    <w:rsid w:val="00B32B10"/>
    <w:rsid w:val="00B47146"/>
    <w:rsid w:val="00B52588"/>
    <w:rsid w:val="00B53E71"/>
    <w:rsid w:val="00B936B2"/>
    <w:rsid w:val="00BC2188"/>
    <w:rsid w:val="00C1173F"/>
    <w:rsid w:val="00C21469"/>
    <w:rsid w:val="00C21731"/>
    <w:rsid w:val="00C71442"/>
    <w:rsid w:val="00CA00D2"/>
    <w:rsid w:val="00CA69B4"/>
    <w:rsid w:val="00CB4DDB"/>
    <w:rsid w:val="00CF1616"/>
    <w:rsid w:val="00D720C0"/>
    <w:rsid w:val="00D87B4E"/>
    <w:rsid w:val="00D939A4"/>
    <w:rsid w:val="00D95372"/>
    <w:rsid w:val="00D962B2"/>
    <w:rsid w:val="00D97F0D"/>
    <w:rsid w:val="00DE0C11"/>
    <w:rsid w:val="00DE1008"/>
    <w:rsid w:val="00E205E8"/>
    <w:rsid w:val="00E47F09"/>
    <w:rsid w:val="00E51BA9"/>
    <w:rsid w:val="00E57B68"/>
    <w:rsid w:val="00E909B8"/>
    <w:rsid w:val="00ED378B"/>
    <w:rsid w:val="00EF1879"/>
    <w:rsid w:val="00F14005"/>
    <w:rsid w:val="00F308EF"/>
    <w:rsid w:val="00F64BD9"/>
    <w:rsid w:val="00F96B98"/>
    <w:rsid w:val="00FB0002"/>
    <w:rsid w:val="00FD550C"/>
    <w:rsid w:val="00F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E100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rsid w:val="00DE1008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3503A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3503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3503A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112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E100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rsid w:val="00DE1008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3503A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3503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3503A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112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2025-10-08T17:37:00Z</dcterms:created>
  <dcterms:modified xsi:type="dcterms:W3CDTF">2025-10-08T17:39:00Z</dcterms:modified>
</cp:coreProperties>
</file>